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C48" w:rsidRPr="008F2C48" w:rsidRDefault="008F2C48" w:rsidP="008F2C48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0" w:name="P193"/>
      <w:bookmarkEnd w:id="0"/>
      <w:r w:rsidRPr="008F2C48">
        <w:rPr>
          <w:sz w:val="28"/>
          <w:szCs w:val="28"/>
        </w:rPr>
        <w:t>Паспорт муниципальной программы</w:t>
      </w:r>
    </w:p>
    <w:p w:rsidR="008F2C48" w:rsidRPr="008F2C48" w:rsidRDefault="008F2C48" w:rsidP="008F2C48">
      <w:pPr>
        <w:widowControl w:val="0"/>
        <w:autoSpaceDE w:val="0"/>
        <w:autoSpaceDN w:val="0"/>
        <w:jc w:val="center"/>
        <w:rPr>
          <w:rFonts w:ascii="Calibri" w:hAnsi="Calibri" w:cs="Calibri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8"/>
        <w:gridCol w:w="659"/>
        <w:gridCol w:w="2053"/>
        <w:gridCol w:w="306"/>
        <w:gridCol w:w="940"/>
        <w:gridCol w:w="308"/>
        <w:gridCol w:w="549"/>
        <w:gridCol w:w="977"/>
        <w:gridCol w:w="28"/>
        <w:gridCol w:w="583"/>
        <w:gridCol w:w="749"/>
        <w:gridCol w:w="225"/>
        <w:gridCol w:w="435"/>
        <w:gridCol w:w="752"/>
        <w:gridCol w:w="330"/>
        <w:gridCol w:w="37"/>
        <w:gridCol w:w="1316"/>
        <w:gridCol w:w="237"/>
        <w:gridCol w:w="1560"/>
      </w:tblGrid>
      <w:tr w:rsidR="008F2C48" w:rsidRPr="008F2C48" w:rsidTr="008D444D">
        <w:trPr>
          <w:cantSplit/>
          <w:trHeight w:val="20"/>
        </w:trPr>
        <w:tc>
          <w:tcPr>
            <w:tcW w:w="1093" w:type="pc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Наименование муниципальной программы &lt;1&gt;</w:t>
            </w:r>
          </w:p>
        </w:tc>
        <w:tc>
          <w:tcPr>
            <w:tcW w:w="1284" w:type="pct"/>
            <w:gridSpan w:val="4"/>
          </w:tcPr>
          <w:p w:rsidR="008F2C48" w:rsidRPr="008F2C48" w:rsidRDefault="008F2C48" w:rsidP="00825CD3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bCs/>
                <w:sz w:val="24"/>
                <w:szCs w:val="24"/>
              </w:rPr>
              <w:t xml:space="preserve">Развитие </w:t>
            </w:r>
            <w:r w:rsidR="00825CD3">
              <w:rPr>
                <w:bCs/>
                <w:sz w:val="24"/>
                <w:szCs w:val="24"/>
              </w:rPr>
              <w:t>экономического потенциала</w:t>
            </w:r>
            <w:r w:rsidRPr="008F2C48">
              <w:rPr>
                <w:bCs/>
                <w:sz w:val="24"/>
                <w:szCs w:val="24"/>
              </w:rPr>
              <w:t xml:space="preserve"> в </w:t>
            </w:r>
            <w:r w:rsidRPr="008F2C48">
              <w:rPr>
                <w:sz w:val="24"/>
                <w:szCs w:val="24"/>
              </w:rPr>
              <w:t>городе Пыть-Яхе</w:t>
            </w:r>
          </w:p>
        </w:tc>
        <w:tc>
          <w:tcPr>
            <w:tcW w:w="1601" w:type="pct"/>
            <w:gridSpan w:val="10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Сроки реализации муниципальной программы &lt;2&gt;</w:t>
            </w:r>
          </w:p>
        </w:tc>
        <w:tc>
          <w:tcPr>
            <w:tcW w:w="1021" w:type="pct"/>
            <w:gridSpan w:val="4"/>
          </w:tcPr>
          <w:p w:rsidR="008F2C48" w:rsidRPr="008F2C48" w:rsidRDefault="00B622EE" w:rsidP="00825CD3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2022-202</w:t>
            </w:r>
            <w:r w:rsidR="00825CD3">
              <w:rPr>
                <w:sz w:val="24"/>
                <w:szCs w:val="24"/>
              </w:rPr>
              <w:t>5</w:t>
            </w:r>
            <w:r w:rsidR="008F2C48" w:rsidRPr="008F2C48">
              <w:rPr>
                <w:sz w:val="24"/>
                <w:szCs w:val="24"/>
              </w:rPr>
              <w:t xml:space="preserve"> годы</w:t>
            </w:r>
            <w:r>
              <w:rPr>
                <w:sz w:val="24"/>
                <w:szCs w:val="24"/>
              </w:rPr>
              <w:t xml:space="preserve"> и на период до 2030 года</w:t>
            </w:r>
          </w:p>
        </w:tc>
      </w:tr>
      <w:tr w:rsidR="008F2C48" w:rsidRPr="008F2C48" w:rsidTr="008D444D">
        <w:trPr>
          <w:cantSplit/>
          <w:trHeight w:val="20"/>
        </w:trPr>
        <w:tc>
          <w:tcPr>
            <w:tcW w:w="1093" w:type="pc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Куратор муниципальной программы &lt;3&gt;</w:t>
            </w:r>
          </w:p>
        </w:tc>
        <w:tc>
          <w:tcPr>
            <w:tcW w:w="3907" w:type="pct"/>
            <w:gridSpan w:val="18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Заместитель главы города - председатель комитета по финансам</w:t>
            </w:r>
          </w:p>
        </w:tc>
      </w:tr>
      <w:tr w:rsidR="008F2C48" w:rsidRPr="008F2C48" w:rsidTr="008D444D">
        <w:trPr>
          <w:cantSplit/>
          <w:trHeight w:val="20"/>
        </w:trPr>
        <w:tc>
          <w:tcPr>
            <w:tcW w:w="1093" w:type="pc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Ответственный исполнитель муниципальной программы &lt;4&gt;</w:t>
            </w:r>
          </w:p>
        </w:tc>
        <w:tc>
          <w:tcPr>
            <w:tcW w:w="3907" w:type="pct"/>
            <w:gridSpan w:val="18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Управление по экономике администрации го</w:t>
            </w:r>
            <w:bookmarkStart w:id="1" w:name="_GoBack"/>
            <w:bookmarkEnd w:id="1"/>
            <w:r w:rsidRPr="008F2C48">
              <w:rPr>
                <w:sz w:val="24"/>
                <w:szCs w:val="24"/>
              </w:rPr>
              <w:t>рода</w:t>
            </w:r>
          </w:p>
        </w:tc>
      </w:tr>
      <w:tr w:rsidR="008F2C48" w:rsidRPr="008F2C48" w:rsidTr="008D444D">
        <w:trPr>
          <w:cantSplit/>
          <w:trHeight w:val="20"/>
        </w:trPr>
        <w:tc>
          <w:tcPr>
            <w:tcW w:w="1093" w:type="pc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Соисполнители муниципальной программы &lt;5&gt;</w:t>
            </w:r>
          </w:p>
        </w:tc>
        <w:tc>
          <w:tcPr>
            <w:tcW w:w="3907" w:type="pct"/>
            <w:gridSpan w:val="18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8F2C48" w:rsidRPr="008F2C48" w:rsidTr="008D444D">
        <w:trPr>
          <w:cantSplit/>
          <w:trHeight w:val="20"/>
        </w:trPr>
        <w:tc>
          <w:tcPr>
            <w:tcW w:w="1093" w:type="pct"/>
          </w:tcPr>
          <w:p w:rsidR="008F2C48" w:rsidRPr="008401B9" w:rsidRDefault="008F2C48" w:rsidP="008F2C48">
            <w:pPr>
              <w:widowControl w:val="0"/>
              <w:autoSpaceDE w:val="0"/>
              <w:autoSpaceDN w:val="0"/>
              <w:rPr>
                <w:bCs/>
                <w:sz w:val="24"/>
                <w:szCs w:val="24"/>
              </w:rPr>
            </w:pPr>
            <w:r w:rsidRPr="008401B9">
              <w:rPr>
                <w:bCs/>
                <w:sz w:val="24"/>
                <w:szCs w:val="24"/>
              </w:rPr>
              <w:t>Национальная цель &lt;6&gt;</w:t>
            </w:r>
          </w:p>
        </w:tc>
        <w:tc>
          <w:tcPr>
            <w:tcW w:w="3907" w:type="pct"/>
            <w:gridSpan w:val="18"/>
          </w:tcPr>
          <w:p w:rsidR="008F2C48" w:rsidRPr="008401B9" w:rsidRDefault="00EC4595" w:rsidP="008F2C48">
            <w:pPr>
              <w:widowControl w:val="0"/>
              <w:autoSpaceDE w:val="0"/>
              <w:autoSpaceDN w:val="0"/>
              <w:rPr>
                <w:bCs/>
                <w:sz w:val="24"/>
                <w:szCs w:val="24"/>
              </w:rPr>
            </w:pPr>
            <w:r w:rsidRPr="00EC4595">
              <w:rPr>
                <w:bCs/>
                <w:sz w:val="24"/>
                <w:szCs w:val="24"/>
              </w:rPr>
              <w:t>Достойный, эффективный труд и успешное предпринимательство</w:t>
            </w:r>
          </w:p>
        </w:tc>
      </w:tr>
      <w:tr w:rsidR="008F2C48" w:rsidRPr="008F2C48" w:rsidTr="008D444D">
        <w:trPr>
          <w:cantSplit/>
          <w:trHeight w:val="20"/>
        </w:trPr>
        <w:tc>
          <w:tcPr>
            <w:tcW w:w="1093" w:type="pc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Цели муниципальной программы &lt;7&gt;</w:t>
            </w:r>
          </w:p>
        </w:tc>
        <w:tc>
          <w:tcPr>
            <w:tcW w:w="3907" w:type="pct"/>
            <w:gridSpan w:val="18"/>
          </w:tcPr>
          <w:p w:rsidR="00C934A3" w:rsidRPr="00C934A3" w:rsidRDefault="00C934A3" w:rsidP="00C934A3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C934A3">
              <w:rPr>
                <w:bCs/>
                <w:sz w:val="24"/>
                <w:szCs w:val="24"/>
              </w:rPr>
              <w:t>Развитие конкуренции, повышение качества стратегического планирования и управления</w:t>
            </w:r>
          </w:p>
          <w:p w:rsidR="00C934A3" w:rsidRPr="00C934A3" w:rsidRDefault="00C934A3" w:rsidP="00C934A3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C934A3">
              <w:rPr>
                <w:bCs/>
                <w:sz w:val="24"/>
                <w:szCs w:val="24"/>
              </w:rPr>
              <w:t>Обеспечение благоприятного инвестиционного климата</w:t>
            </w:r>
          </w:p>
          <w:p w:rsidR="00C934A3" w:rsidRPr="00C934A3" w:rsidRDefault="00C934A3" w:rsidP="00C934A3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C934A3">
              <w:rPr>
                <w:bCs/>
                <w:sz w:val="24"/>
                <w:szCs w:val="24"/>
              </w:rPr>
              <w:t>Повышение роли малого и среднего предпринимательства в экономике города.</w:t>
            </w:r>
          </w:p>
          <w:p w:rsidR="008F2C48" w:rsidRPr="008F2C48" w:rsidRDefault="00C934A3" w:rsidP="00C934A3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C934A3">
              <w:rPr>
                <w:bCs/>
                <w:sz w:val="24"/>
                <w:szCs w:val="24"/>
              </w:rPr>
              <w:t>Обеспечение прав граждан в отдельных сферах жизнедеятельности</w:t>
            </w:r>
          </w:p>
        </w:tc>
      </w:tr>
      <w:tr w:rsidR="008F2C48" w:rsidRPr="008F2C48" w:rsidTr="008D444D">
        <w:trPr>
          <w:cantSplit/>
          <w:trHeight w:val="20"/>
        </w:trPr>
        <w:tc>
          <w:tcPr>
            <w:tcW w:w="1093" w:type="pc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Задачи муниципальной программы&lt;7&gt;</w:t>
            </w:r>
          </w:p>
        </w:tc>
        <w:tc>
          <w:tcPr>
            <w:tcW w:w="3907" w:type="pct"/>
            <w:gridSpan w:val="18"/>
          </w:tcPr>
          <w:p w:rsidR="00C934A3" w:rsidRPr="00C934A3" w:rsidRDefault="00C934A3" w:rsidP="00C934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C934A3">
              <w:rPr>
                <w:sz w:val="24"/>
                <w:szCs w:val="24"/>
              </w:rPr>
              <w:t>Совершенствование системы стратегического управления социально-экономическим развитием</w:t>
            </w:r>
          </w:p>
          <w:p w:rsidR="00C934A3" w:rsidRPr="00C934A3" w:rsidRDefault="00C934A3" w:rsidP="00C934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C934A3">
              <w:rPr>
                <w:sz w:val="24"/>
                <w:szCs w:val="24"/>
              </w:rPr>
              <w:t xml:space="preserve">Повышение инвестиционной привлекательности и развитие конкуренции </w:t>
            </w:r>
          </w:p>
          <w:p w:rsidR="00C934A3" w:rsidRPr="00C934A3" w:rsidRDefault="001A0E83" w:rsidP="00C934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934A3">
              <w:rPr>
                <w:sz w:val="24"/>
                <w:szCs w:val="24"/>
              </w:rPr>
              <w:t xml:space="preserve">. </w:t>
            </w:r>
            <w:r w:rsidR="00C934A3" w:rsidRPr="00C934A3">
              <w:rPr>
                <w:sz w:val="24"/>
                <w:szCs w:val="24"/>
              </w:rPr>
              <w:t>Обеспечение доступности финансовой, имущественной, образовательной и информационно-консультационной поддержки для субъектов малого и среднего предпринимательства.</w:t>
            </w:r>
          </w:p>
          <w:p w:rsidR="00C934A3" w:rsidRPr="00C934A3" w:rsidRDefault="001A0E83" w:rsidP="00C934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934A3">
              <w:rPr>
                <w:sz w:val="24"/>
                <w:szCs w:val="24"/>
              </w:rPr>
              <w:t xml:space="preserve">. </w:t>
            </w:r>
            <w:r w:rsidR="00C934A3" w:rsidRPr="00C934A3">
              <w:rPr>
                <w:sz w:val="24"/>
                <w:szCs w:val="24"/>
              </w:rPr>
              <w:t>Мониторинг и информационное сопровождение деятельности субъектов малого и среднего предпринимательства.</w:t>
            </w:r>
          </w:p>
          <w:p w:rsidR="008F2C48" w:rsidRDefault="001A0E83" w:rsidP="00C934A3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934A3">
              <w:rPr>
                <w:sz w:val="24"/>
                <w:szCs w:val="24"/>
              </w:rPr>
              <w:t xml:space="preserve">.  </w:t>
            </w:r>
            <w:r w:rsidR="00C934A3" w:rsidRPr="00C934A3">
              <w:rPr>
                <w:sz w:val="24"/>
                <w:szCs w:val="24"/>
              </w:rPr>
              <w:t>Создание условий для реализации потребителями своих прав и их защиты. Повышение уровня правовой грамотности и формирование у населения навыков рационального потребительского поведения.</w:t>
            </w:r>
          </w:p>
          <w:p w:rsidR="00D5406C" w:rsidRPr="008F2C48" w:rsidRDefault="001A0E83" w:rsidP="00C934A3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5406C">
              <w:rPr>
                <w:sz w:val="24"/>
                <w:szCs w:val="24"/>
              </w:rPr>
              <w:t xml:space="preserve">. </w:t>
            </w:r>
            <w:r w:rsidR="00D5406C" w:rsidRPr="00D5406C">
              <w:rPr>
                <w:sz w:val="24"/>
                <w:szCs w:val="24"/>
              </w:rPr>
              <w:t>Популяризация и продвижение налогового режима «Налог на профессиональный доход»</w:t>
            </w:r>
          </w:p>
        </w:tc>
      </w:tr>
      <w:tr w:rsidR="008F2C48" w:rsidRPr="008F2C48" w:rsidTr="008D444D">
        <w:trPr>
          <w:cantSplit/>
          <w:trHeight w:val="20"/>
        </w:trPr>
        <w:tc>
          <w:tcPr>
            <w:tcW w:w="1093" w:type="pc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Подпрограммы &lt;7&gt;</w:t>
            </w:r>
          </w:p>
        </w:tc>
        <w:tc>
          <w:tcPr>
            <w:tcW w:w="3907" w:type="pct"/>
            <w:gridSpan w:val="18"/>
          </w:tcPr>
          <w:p w:rsidR="00C934A3" w:rsidRPr="00C934A3" w:rsidRDefault="00C934A3" w:rsidP="00C934A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Pr="00C934A3">
              <w:rPr>
                <w:bCs/>
                <w:sz w:val="24"/>
                <w:szCs w:val="24"/>
              </w:rPr>
              <w:t>Совершенствование системы муниципального стратегического управления и повышение инвестиционной привлекательности.</w:t>
            </w:r>
          </w:p>
          <w:p w:rsidR="00C934A3" w:rsidRPr="00C934A3" w:rsidRDefault="001A0E83" w:rsidP="00C934A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C934A3">
              <w:rPr>
                <w:bCs/>
                <w:sz w:val="24"/>
                <w:szCs w:val="24"/>
              </w:rPr>
              <w:t xml:space="preserve">. </w:t>
            </w:r>
            <w:r w:rsidR="00C934A3" w:rsidRPr="00C934A3">
              <w:rPr>
                <w:bCs/>
                <w:sz w:val="24"/>
                <w:szCs w:val="24"/>
              </w:rPr>
              <w:t>Развитие малого и среднего предпринимательства.</w:t>
            </w:r>
          </w:p>
          <w:p w:rsidR="00C934A3" w:rsidRPr="00C934A3" w:rsidRDefault="001A0E83" w:rsidP="00C934A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C934A3">
              <w:rPr>
                <w:bCs/>
                <w:sz w:val="24"/>
                <w:szCs w:val="24"/>
              </w:rPr>
              <w:t xml:space="preserve">. </w:t>
            </w:r>
            <w:r w:rsidR="00C934A3" w:rsidRPr="00C934A3">
              <w:rPr>
                <w:bCs/>
                <w:sz w:val="24"/>
                <w:szCs w:val="24"/>
              </w:rPr>
              <w:t>Обеспечение защиты прав потребителей.</w:t>
            </w:r>
          </w:p>
          <w:p w:rsidR="008F2C48" w:rsidRPr="008F2C48" w:rsidRDefault="001A0E83" w:rsidP="00C934A3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C934A3">
              <w:rPr>
                <w:bCs/>
                <w:sz w:val="24"/>
                <w:szCs w:val="24"/>
              </w:rPr>
              <w:t xml:space="preserve">. </w:t>
            </w:r>
            <w:r w:rsidR="00C934A3" w:rsidRPr="00C934A3">
              <w:rPr>
                <w:bCs/>
                <w:sz w:val="24"/>
                <w:szCs w:val="24"/>
              </w:rPr>
              <w:t>Поддержка физических лиц, не являющихся индивидуальными предпринимателями и применяющих специальный налоговый режим «Налог на профессиональный доход».</w:t>
            </w:r>
          </w:p>
        </w:tc>
      </w:tr>
      <w:tr w:rsidR="008F2C48" w:rsidRPr="008F2C48" w:rsidTr="008D444D">
        <w:trPr>
          <w:cantSplit/>
          <w:trHeight w:val="20"/>
        </w:trPr>
        <w:tc>
          <w:tcPr>
            <w:tcW w:w="1093" w:type="pct"/>
            <w:vMerge w:val="restar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 xml:space="preserve">Целевые показатели </w:t>
            </w:r>
            <w:r w:rsidRPr="008F2C48">
              <w:rPr>
                <w:sz w:val="24"/>
                <w:szCs w:val="24"/>
              </w:rPr>
              <w:lastRenderedPageBreak/>
              <w:t>муниципальной программы &lt;8&gt;</w:t>
            </w:r>
          </w:p>
        </w:tc>
        <w:tc>
          <w:tcPr>
            <w:tcW w:w="214" w:type="pct"/>
            <w:vMerge w:val="restar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lastRenderedPageBreak/>
              <w:t xml:space="preserve">№ </w:t>
            </w:r>
            <w:r w:rsidRPr="008F2C48">
              <w:rPr>
                <w:sz w:val="24"/>
                <w:szCs w:val="24"/>
              </w:rPr>
              <w:lastRenderedPageBreak/>
              <w:t>п/п</w:t>
            </w:r>
          </w:p>
        </w:tc>
        <w:tc>
          <w:tcPr>
            <w:tcW w:w="765" w:type="pct"/>
            <w:gridSpan w:val="2"/>
            <w:vMerge w:val="restar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lastRenderedPageBreak/>
              <w:t xml:space="preserve">Наименование </w:t>
            </w:r>
            <w:r w:rsidRPr="008F2C48">
              <w:rPr>
                <w:sz w:val="24"/>
                <w:szCs w:val="24"/>
              </w:rPr>
              <w:lastRenderedPageBreak/>
              <w:t>целевого показателя</w:t>
            </w:r>
          </w:p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&lt;8.1&gt;</w:t>
            </w:r>
          </w:p>
        </w:tc>
        <w:tc>
          <w:tcPr>
            <w:tcW w:w="583" w:type="pct"/>
            <w:gridSpan w:val="3"/>
            <w:vMerge w:val="restar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lastRenderedPageBreak/>
              <w:t xml:space="preserve">Документ - </w:t>
            </w:r>
            <w:r w:rsidRPr="008F2C48">
              <w:rPr>
                <w:sz w:val="24"/>
                <w:szCs w:val="24"/>
              </w:rPr>
              <w:lastRenderedPageBreak/>
              <w:t>основание</w:t>
            </w:r>
          </w:p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&lt;8.2&gt;</w:t>
            </w:r>
          </w:p>
        </w:tc>
        <w:tc>
          <w:tcPr>
            <w:tcW w:w="2345" w:type="pct"/>
            <w:gridSpan w:val="12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lastRenderedPageBreak/>
              <w:t>Значение показателя по годам</w:t>
            </w:r>
            <w:r w:rsidR="0083795A">
              <w:rPr>
                <w:sz w:val="24"/>
                <w:szCs w:val="24"/>
              </w:rPr>
              <w:t xml:space="preserve"> (2020г.-базовое значение)</w:t>
            </w:r>
          </w:p>
        </w:tc>
      </w:tr>
      <w:tr w:rsidR="008F2C48" w:rsidRPr="008F2C48" w:rsidTr="008D444D">
        <w:trPr>
          <w:cantSplit/>
          <w:trHeight w:val="20"/>
        </w:trPr>
        <w:tc>
          <w:tcPr>
            <w:tcW w:w="1093" w:type="pct"/>
            <w:vMerge/>
          </w:tcPr>
          <w:p w:rsidR="008F2C48" w:rsidRPr="008F2C48" w:rsidRDefault="008F2C48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4" w:type="pct"/>
            <w:vMerge/>
          </w:tcPr>
          <w:p w:rsidR="008F2C48" w:rsidRPr="008F2C48" w:rsidRDefault="008F2C48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65" w:type="pct"/>
            <w:gridSpan w:val="2"/>
            <w:vMerge/>
          </w:tcPr>
          <w:p w:rsidR="008F2C48" w:rsidRPr="008F2C48" w:rsidRDefault="008F2C48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83" w:type="pct"/>
            <w:gridSpan w:val="3"/>
            <w:vMerge/>
          </w:tcPr>
          <w:p w:rsidR="008F2C48" w:rsidRPr="008F2C48" w:rsidRDefault="008F2C48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17" w:type="pc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Базовое значение</w:t>
            </w:r>
          </w:p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&lt;8.3&gt;</w:t>
            </w:r>
          </w:p>
        </w:tc>
        <w:tc>
          <w:tcPr>
            <w:tcW w:w="198" w:type="pct"/>
            <w:gridSpan w:val="2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2022</w:t>
            </w:r>
          </w:p>
        </w:tc>
        <w:tc>
          <w:tcPr>
            <w:tcW w:w="243" w:type="pc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2023</w:t>
            </w:r>
          </w:p>
        </w:tc>
        <w:tc>
          <w:tcPr>
            <w:tcW w:w="214" w:type="pct"/>
            <w:gridSpan w:val="2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2024</w:t>
            </w:r>
          </w:p>
        </w:tc>
        <w:tc>
          <w:tcPr>
            <w:tcW w:w="244" w:type="pc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2025</w:t>
            </w:r>
          </w:p>
        </w:tc>
        <w:tc>
          <w:tcPr>
            <w:tcW w:w="546" w:type="pct"/>
            <w:gridSpan w:val="3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На момент окончания реализации муниципальной программы</w:t>
            </w:r>
          </w:p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&lt;8.4&gt;</w:t>
            </w:r>
          </w:p>
        </w:tc>
        <w:tc>
          <w:tcPr>
            <w:tcW w:w="583" w:type="pct"/>
            <w:gridSpan w:val="2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Ответственный исполнитель/ соисполнитель за достижение показателя</w:t>
            </w:r>
          </w:p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&lt;8.5&gt;</w:t>
            </w:r>
          </w:p>
        </w:tc>
      </w:tr>
      <w:tr w:rsidR="003C14FE" w:rsidRPr="008F2C48" w:rsidTr="008D444D">
        <w:trPr>
          <w:cantSplit/>
          <w:trHeight w:val="20"/>
        </w:trPr>
        <w:tc>
          <w:tcPr>
            <w:tcW w:w="1093" w:type="pct"/>
            <w:vMerge/>
          </w:tcPr>
          <w:p w:rsidR="003C14FE" w:rsidRPr="008F2C48" w:rsidRDefault="003C14FE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4" w:type="pct"/>
          </w:tcPr>
          <w:p w:rsidR="003C14FE" w:rsidRPr="00EC4595" w:rsidRDefault="003C14FE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C4595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65" w:type="pct"/>
            <w:gridSpan w:val="2"/>
          </w:tcPr>
          <w:p w:rsidR="003C14FE" w:rsidRPr="00EC4595" w:rsidRDefault="003C14FE" w:rsidP="00AF6933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C4595">
              <w:rPr>
                <w:sz w:val="24"/>
                <w:szCs w:val="24"/>
              </w:rPr>
              <w:t xml:space="preserve">Темп роста (индекс роста) физического объема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бюджета, % к базовому году </w:t>
            </w:r>
          </w:p>
        </w:tc>
        <w:tc>
          <w:tcPr>
            <w:tcW w:w="583" w:type="pct"/>
            <w:gridSpan w:val="3"/>
          </w:tcPr>
          <w:p w:rsidR="00EC4595" w:rsidRPr="00EC4595" w:rsidRDefault="00EC4595" w:rsidP="00EC45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C4595">
              <w:rPr>
                <w:sz w:val="24"/>
                <w:szCs w:val="24"/>
              </w:rPr>
              <w:t>Указ</w:t>
            </w:r>
          </w:p>
          <w:p w:rsidR="00EC4595" w:rsidRPr="00EC4595" w:rsidRDefault="00EC4595" w:rsidP="00EC45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C4595">
              <w:rPr>
                <w:sz w:val="24"/>
                <w:szCs w:val="24"/>
              </w:rPr>
              <w:t>Президента</w:t>
            </w:r>
          </w:p>
          <w:p w:rsidR="00EC4595" w:rsidRPr="00EC4595" w:rsidRDefault="00EC4595" w:rsidP="00EC45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C4595">
              <w:rPr>
                <w:sz w:val="24"/>
                <w:szCs w:val="24"/>
              </w:rPr>
              <w:t>Российской</w:t>
            </w:r>
          </w:p>
          <w:p w:rsidR="00EC4595" w:rsidRPr="00EC4595" w:rsidRDefault="00EC4595" w:rsidP="00EC45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C4595">
              <w:rPr>
                <w:sz w:val="24"/>
                <w:szCs w:val="24"/>
              </w:rPr>
              <w:t>Федерации</w:t>
            </w:r>
          </w:p>
          <w:p w:rsidR="00EC4595" w:rsidRPr="00EC4595" w:rsidRDefault="00EC4595" w:rsidP="00EC45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C4595">
              <w:rPr>
                <w:sz w:val="24"/>
                <w:szCs w:val="24"/>
              </w:rPr>
              <w:t>от 4</w:t>
            </w:r>
          </w:p>
          <w:p w:rsidR="00EC4595" w:rsidRPr="00EC4595" w:rsidRDefault="00EC4595" w:rsidP="00EC45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C4595">
              <w:rPr>
                <w:sz w:val="24"/>
                <w:szCs w:val="24"/>
              </w:rPr>
              <w:t>февраля</w:t>
            </w:r>
          </w:p>
          <w:p w:rsidR="00EC4595" w:rsidRPr="00EC4595" w:rsidRDefault="00EC4595" w:rsidP="00EC45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C4595">
              <w:rPr>
                <w:sz w:val="24"/>
                <w:szCs w:val="24"/>
              </w:rPr>
              <w:t>2021 года</w:t>
            </w:r>
          </w:p>
          <w:p w:rsidR="00EC4595" w:rsidRPr="00EC4595" w:rsidRDefault="00EC4595" w:rsidP="00EC45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68</w:t>
            </w:r>
          </w:p>
          <w:p w:rsidR="003C14FE" w:rsidRPr="00EC4595" w:rsidRDefault="003C14FE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17" w:type="pct"/>
          </w:tcPr>
          <w:p w:rsidR="003C14FE" w:rsidRPr="00A44557" w:rsidRDefault="00061D9F" w:rsidP="008F2C48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A4455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" w:type="pct"/>
            <w:gridSpan w:val="2"/>
          </w:tcPr>
          <w:p w:rsidR="003C14FE" w:rsidRPr="008F2C48" w:rsidRDefault="00631FCC" w:rsidP="00834FE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34FE2">
              <w:rPr>
                <w:sz w:val="24"/>
                <w:szCs w:val="24"/>
              </w:rPr>
              <w:t>,6</w:t>
            </w:r>
          </w:p>
        </w:tc>
        <w:tc>
          <w:tcPr>
            <w:tcW w:w="243" w:type="pct"/>
          </w:tcPr>
          <w:p w:rsidR="003C14FE" w:rsidRPr="008F2C48" w:rsidRDefault="00834FE2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214" w:type="pct"/>
            <w:gridSpan w:val="2"/>
          </w:tcPr>
          <w:p w:rsidR="003C14FE" w:rsidRPr="008F2C48" w:rsidRDefault="00834FE2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244" w:type="pct"/>
          </w:tcPr>
          <w:p w:rsidR="003C14FE" w:rsidRPr="008F2C48" w:rsidRDefault="00124300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  <w:tc>
          <w:tcPr>
            <w:tcW w:w="546" w:type="pct"/>
            <w:gridSpan w:val="3"/>
          </w:tcPr>
          <w:p w:rsidR="003C14FE" w:rsidRPr="008F2C48" w:rsidRDefault="00124300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583" w:type="pct"/>
            <w:gridSpan w:val="2"/>
            <w:vMerge w:val="restart"/>
          </w:tcPr>
          <w:p w:rsidR="003C14FE" w:rsidRPr="008F2C48" w:rsidRDefault="003C14FE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Управление по экономике администрации города</w:t>
            </w:r>
          </w:p>
        </w:tc>
      </w:tr>
      <w:tr w:rsidR="003C14FE" w:rsidRPr="008F2C48" w:rsidTr="008D444D">
        <w:trPr>
          <w:cantSplit/>
          <w:trHeight w:val="20"/>
        </w:trPr>
        <w:tc>
          <w:tcPr>
            <w:tcW w:w="1093" w:type="pct"/>
            <w:vMerge/>
          </w:tcPr>
          <w:p w:rsidR="003C14FE" w:rsidRPr="008F2C48" w:rsidRDefault="003C14FE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4" w:type="pct"/>
          </w:tcPr>
          <w:p w:rsidR="003C14FE" w:rsidRPr="00EC4595" w:rsidRDefault="003C14FE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C4595">
              <w:rPr>
                <w:sz w:val="24"/>
                <w:szCs w:val="24"/>
              </w:rPr>
              <w:t>2.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4FE" w:rsidRPr="00EC4595" w:rsidRDefault="003C14FE" w:rsidP="008F2C48">
            <w:pPr>
              <w:rPr>
                <w:sz w:val="24"/>
                <w:szCs w:val="24"/>
              </w:rPr>
            </w:pPr>
            <w:r w:rsidRPr="00EC4595">
              <w:rPr>
                <w:sz w:val="24"/>
                <w:szCs w:val="24"/>
              </w:rPr>
              <w:t xml:space="preserve">Численность занятых в сфере малого и среднего предпринимательства, включая индивидуальных предпринимателей и </w:t>
            </w:r>
            <w:proofErr w:type="spellStart"/>
            <w:r w:rsidRPr="00EC4595">
              <w:rPr>
                <w:sz w:val="24"/>
                <w:szCs w:val="24"/>
              </w:rPr>
              <w:t>самозанятых</w:t>
            </w:r>
            <w:proofErr w:type="spellEnd"/>
          </w:p>
        </w:tc>
        <w:tc>
          <w:tcPr>
            <w:tcW w:w="583" w:type="pct"/>
            <w:gridSpan w:val="3"/>
          </w:tcPr>
          <w:p w:rsidR="00EC4595" w:rsidRPr="00EC4595" w:rsidRDefault="00EC4595" w:rsidP="00EC45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C4595">
              <w:rPr>
                <w:sz w:val="24"/>
                <w:szCs w:val="24"/>
              </w:rPr>
              <w:t>Указ</w:t>
            </w:r>
          </w:p>
          <w:p w:rsidR="00EC4595" w:rsidRPr="00EC4595" w:rsidRDefault="00EC4595" w:rsidP="00EC45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C4595">
              <w:rPr>
                <w:sz w:val="24"/>
                <w:szCs w:val="24"/>
              </w:rPr>
              <w:t>Президента</w:t>
            </w:r>
          </w:p>
          <w:p w:rsidR="00EC4595" w:rsidRPr="00EC4595" w:rsidRDefault="00EC4595" w:rsidP="00EC45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C4595">
              <w:rPr>
                <w:sz w:val="24"/>
                <w:szCs w:val="24"/>
              </w:rPr>
              <w:t>Российской</w:t>
            </w:r>
          </w:p>
          <w:p w:rsidR="00EC4595" w:rsidRPr="00EC4595" w:rsidRDefault="00EC4595" w:rsidP="00EC45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C4595">
              <w:rPr>
                <w:sz w:val="24"/>
                <w:szCs w:val="24"/>
              </w:rPr>
              <w:t>Федерации</w:t>
            </w:r>
          </w:p>
          <w:p w:rsidR="00EC4595" w:rsidRPr="00EC4595" w:rsidRDefault="00EC4595" w:rsidP="00EC45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C4595">
              <w:rPr>
                <w:sz w:val="24"/>
                <w:szCs w:val="24"/>
              </w:rPr>
              <w:t>от 4</w:t>
            </w:r>
          </w:p>
          <w:p w:rsidR="00EC4595" w:rsidRPr="00EC4595" w:rsidRDefault="00EC4595" w:rsidP="00EC45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C4595">
              <w:rPr>
                <w:sz w:val="24"/>
                <w:szCs w:val="24"/>
              </w:rPr>
              <w:t>февраля</w:t>
            </w:r>
          </w:p>
          <w:p w:rsidR="00EC4595" w:rsidRPr="00EC4595" w:rsidRDefault="00EC4595" w:rsidP="00EC45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C4595">
              <w:rPr>
                <w:sz w:val="24"/>
                <w:szCs w:val="24"/>
              </w:rPr>
              <w:t>2021 года</w:t>
            </w:r>
          </w:p>
          <w:p w:rsidR="00EC4595" w:rsidRPr="00EC4595" w:rsidRDefault="00EC4595" w:rsidP="00EC45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68</w:t>
            </w:r>
          </w:p>
          <w:p w:rsidR="003C14FE" w:rsidRPr="00EC4595" w:rsidRDefault="003C14FE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17" w:type="pct"/>
          </w:tcPr>
          <w:p w:rsidR="003C14FE" w:rsidRPr="00A44557" w:rsidRDefault="0001380D" w:rsidP="008F2C48">
            <w:pPr>
              <w:widowControl w:val="0"/>
              <w:autoSpaceDE w:val="0"/>
              <w:autoSpaceDN w:val="0"/>
              <w:jc w:val="center"/>
              <w:rPr>
                <w:color w:val="000000"/>
                <w:sz w:val="24"/>
                <w:szCs w:val="24"/>
              </w:rPr>
            </w:pPr>
            <w:r w:rsidRPr="00A44557"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98" w:type="pct"/>
            <w:gridSpan w:val="2"/>
          </w:tcPr>
          <w:p w:rsidR="003C14FE" w:rsidRPr="008F2C48" w:rsidRDefault="0083795A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243" w:type="pct"/>
          </w:tcPr>
          <w:p w:rsidR="003C14FE" w:rsidRPr="008F2C48" w:rsidRDefault="0083795A" w:rsidP="0083795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214" w:type="pct"/>
            <w:gridSpan w:val="2"/>
          </w:tcPr>
          <w:p w:rsidR="003C14FE" w:rsidRPr="008F2C48" w:rsidRDefault="0083795A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244" w:type="pct"/>
          </w:tcPr>
          <w:p w:rsidR="003C14FE" w:rsidRPr="008F2C48" w:rsidRDefault="0083795A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</w:t>
            </w:r>
          </w:p>
        </w:tc>
        <w:tc>
          <w:tcPr>
            <w:tcW w:w="546" w:type="pct"/>
            <w:gridSpan w:val="3"/>
          </w:tcPr>
          <w:p w:rsidR="003C14FE" w:rsidRPr="008F2C48" w:rsidRDefault="0083795A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583" w:type="pct"/>
            <w:gridSpan w:val="2"/>
            <w:vMerge/>
          </w:tcPr>
          <w:p w:rsidR="003C14FE" w:rsidRPr="008F2C48" w:rsidRDefault="003C14FE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741B99" w:rsidRPr="008F2C48" w:rsidTr="008D444D">
        <w:trPr>
          <w:cantSplit/>
          <w:trHeight w:val="20"/>
        </w:trPr>
        <w:tc>
          <w:tcPr>
            <w:tcW w:w="1093" w:type="pct"/>
            <w:vMerge/>
          </w:tcPr>
          <w:p w:rsidR="00741B99" w:rsidRPr="008F2C48" w:rsidRDefault="00741B99" w:rsidP="003B1B9B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4" w:type="pct"/>
          </w:tcPr>
          <w:p w:rsidR="00741B99" w:rsidRPr="00EC4595" w:rsidRDefault="00741B99" w:rsidP="003B1B9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C4595">
              <w:rPr>
                <w:sz w:val="24"/>
                <w:szCs w:val="24"/>
              </w:rPr>
              <w:t>3.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B99" w:rsidRPr="00EC4595" w:rsidRDefault="00741B99" w:rsidP="00631FCC">
            <w:pPr>
              <w:rPr>
                <w:sz w:val="24"/>
                <w:szCs w:val="24"/>
              </w:rPr>
            </w:pPr>
            <w:r w:rsidRPr="00EC4595">
              <w:rPr>
                <w:sz w:val="24"/>
                <w:szCs w:val="24"/>
              </w:rPr>
              <w:t xml:space="preserve">Доля потребительских споров, разрешенных в досудебном и внесудебном порядке, в общем количестве споров с участием потребителей </w:t>
            </w:r>
          </w:p>
        </w:tc>
        <w:tc>
          <w:tcPr>
            <w:tcW w:w="583" w:type="pct"/>
            <w:gridSpan w:val="3"/>
            <w:vMerge w:val="restart"/>
          </w:tcPr>
          <w:p w:rsidR="00741B99" w:rsidRPr="00EC4595" w:rsidRDefault="00741B99" w:rsidP="00EC459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EC4595">
              <w:rPr>
                <w:sz w:val="24"/>
                <w:szCs w:val="24"/>
              </w:rPr>
              <w:t xml:space="preserve">Постановление правительства ХМАО-Югры от </w:t>
            </w:r>
            <w:r w:rsidR="00EC4595">
              <w:rPr>
                <w:sz w:val="24"/>
                <w:szCs w:val="24"/>
              </w:rPr>
              <w:t>31</w:t>
            </w:r>
            <w:r w:rsidRPr="00EC4595">
              <w:rPr>
                <w:sz w:val="24"/>
                <w:szCs w:val="24"/>
              </w:rPr>
              <w:t>.10.20</w:t>
            </w:r>
            <w:r w:rsidR="00EC4595">
              <w:rPr>
                <w:sz w:val="24"/>
                <w:szCs w:val="24"/>
              </w:rPr>
              <w:t>21</w:t>
            </w:r>
            <w:r w:rsidRPr="00EC4595">
              <w:rPr>
                <w:sz w:val="24"/>
                <w:szCs w:val="24"/>
              </w:rPr>
              <w:t xml:space="preserve"> №</w:t>
            </w:r>
            <w:r w:rsidR="00EC4595">
              <w:rPr>
                <w:sz w:val="24"/>
                <w:szCs w:val="24"/>
              </w:rPr>
              <w:t>479</w:t>
            </w:r>
            <w:r w:rsidRPr="00EC4595">
              <w:rPr>
                <w:sz w:val="24"/>
                <w:szCs w:val="24"/>
              </w:rPr>
              <w:t>-п «О государственной программе ХМАО-</w:t>
            </w:r>
            <w:proofErr w:type="gramStart"/>
            <w:r w:rsidRPr="00EC4595">
              <w:rPr>
                <w:sz w:val="24"/>
                <w:szCs w:val="24"/>
              </w:rPr>
              <w:t>Югры  «</w:t>
            </w:r>
            <w:proofErr w:type="gramEnd"/>
            <w:r w:rsidRPr="00EC4595">
              <w:rPr>
                <w:sz w:val="24"/>
                <w:szCs w:val="24"/>
              </w:rPr>
              <w:t>Профилактика правонарушений и обеспечение отдельных прав граждан»</w:t>
            </w:r>
          </w:p>
        </w:tc>
        <w:tc>
          <w:tcPr>
            <w:tcW w:w="317" w:type="pct"/>
          </w:tcPr>
          <w:p w:rsidR="00741B99" w:rsidRPr="008F2C48" w:rsidRDefault="00061D9F" w:rsidP="003B1B9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90,2</w:t>
            </w:r>
          </w:p>
        </w:tc>
        <w:tc>
          <w:tcPr>
            <w:tcW w:w="198" w:type="pct"/>
            <w:gridSpan w:val="2"/>
          </w:tcPr>
          <w:p w:rsidR="00741B99" w:rsidRPr="008F2C48" w:rsidRDefault="00741B99" w:rsidP="003B1B9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92,1</w:t>
            </w:r>
          </w:p>
        </w:tc>
        <w:tc>
          <w:tcPr>
            <w:tcW w:w="243" w:type="pct"/>
          </w:tcPr>
          <w:p w:rsidR="00741B99" w:rsidRPr="008F2C48" w:rsidRDefault="00741B99" w:rsidP="003B1B9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92,9</w:t>
            </w:r>
          </w:p>
        </w:tc>
        <w:tc>
          <w:tcPr>
            <w:tcW w:w="214" w:type="pct"/>
            <w:gridSpan w:val="2"/>
          </w:tcPr>
          <w:p w:rsidR="00741B99" w:rsidRPr="008F2C48" w:rsidRDefault="00741B99" w:rsidP="003B1B9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93,7</w:t>
            </w:r>
          </w:p>
        </w:tc>
        <w:tc>
          <w:tcPr>
            <w:tcW w:w="244" w:type="pct"/>
          </w:tcPr>
          <w:p w:rsidR="00741B99" w:rsidRPr="008F2C48" w:rsidRDefault="00741B99" w:rsidP="003B1B9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94,4</w:t>
            </w:r>
          </w:p>
        </w:tc>
        <w:tc>
          <w:tcPr>
            <w:tcW w:w="546" w:type="pct"/>
            <w:gridSpan w:val="3"/>
          </w:tcPr>
          <w:p w:rsidR="00741B99" w:rsidRPr="008F2C48" w:rsidRDefault="00741B99" w:rsidP="003B1B9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95,5</w:t>
            </w:r>
          </w:p>
        </w:tc>
        <w:tc>
          <w:tcPr>
            <w:tcW w:w="583" w:type="pct"/>
            <w:gridSpan w:val="2"/>
            <w:vMerge/>
          </w:tcPr>
          <w:p w:rsidR="00741B99" w:rsidRPr="008F2C48" w:rsidRDefault="00741B99" w:rsidP="003B1B9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741B99" w:rsidRPr="008F2C48" w:rsidTr="008D444D">
        <w:trPr>
          <w:cantSplit/>
          <w:trHeight w:val="20"/>
        </w:trPr>
        <w:tc>
          <w:tcPr>
            <w:tcW w:w="1093" w:type="pct"/>
            <w:vMerge/>
          </w:tcPr>
          <w:p w:rsidR="00741B99" w:rsidRPr="008F2C48" w:rsidRDefault="00741B99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4" w:type="pct"/>
          </w:tcPr>
          <w:p w:rsidR="00741B99" w:rsidRPr="00EC4595" w:rsidRDefault="00741B99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C4595">
              <w:rPr>
                <w:sz w:val="24"/>
                <w:szCs w:val="24"/>
              </w:rPr>
              <w:t>4.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B99" w:rsidRPr="00EC4595" w:rsidRDefault="00741B99" w:rsidP="00631FCC">
            <w:pPr>
              <w:rPr>
                <w:sz w:val="24"/>
                <w:szCs w:val="24"/>
              </w:rPr>
            </w:pPr>
            <w:r w:rsidRPr="00EC4595">
              <w:rPr>
                <w:sz w:val="24"/>
                <w:szCs w:val="24"/>
              </w:rPr>
              <w:t xml:space="preserve">Увеличение количества проведенных мероприятий по правовому просвещению и информированию в сфере защиты прав потребителей </w:t>
            </w:r>
          </w:p>
        </w:tc>
        <w:tc>
          <w:tcPr>
            <w:tcW w:w="583" w:type="pct"/>
            <w:gridSpan w:val="3"/>
            <w:vMerge/>
          </w:tcPr>
          <w:p w:rsidR="00741B99" w:rsidRPr="001A0E83" w:rsidRDefault="00741B99" w:rsidP="008F2C48">
            <w:pPr>
              <w:widowControl w:val="0"/>
              <w:autoSpaceDE w:val="0"/>
              <w:autoSpaceDN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317" w:type="pct"/>
          </w:tcPr>
          <w:p w:rsidR="00741B99" w:rsidRPr="008F2C48" w:rsidRDefault="00741B99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" w:type="pct"/>
            <w:gridSpan w:val="2"/>
          </w:tcPr>
          <w:p w:rsidR="00741B99" w:rsidRPr="008F2C48" w:rsidRDefault="00741B99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3" w:type="pct"/>
          </w:tcPr>
          <w:p w:rsidR="00741B99" w:rsidRPr="008F2C48" w:rsidRDefault="00741B99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4" w:type="pct"/>
            <w:gridSpan w:val="2"/>
          </w:tcPr>
          <w:p w:rsidR="00741B99" w:rsidRPr="008F2C48" w:rsidRDefault="00741B99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4" w:type="pct"/>
          </w:tcPr>
          <w:p w:rsidR="00741B99" w:rsidRPr="008F2C48" w:rsidRDefault="00741B99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6" w:type="pct"/>
            <w:gridSpan w:val="3"/>
          </w:tcPr>
          <w:p w:rsidR="00741B99" w:rsidRPr="008F2C48" w:rsidRDefault="00741B99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3" w:type="pct"/>
            <w:gridSpan w:val="2"/>
            <w:vMerge/>
          </w:tcPr>
          <w:p w:rsidR="00741B99" w:rsidRPr="008F2C48" w:rsidRDefault="00741B99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8F2C48" w:rsidRPr="008F2C48" w:rsidTr="008D444D">
        <w:trPr>
          <w:cantSplit/>
          <w:trHeight w:val="20"/>
        </w:trPr>
        <w:tc>
          <w:tcPr>
            <w:tcW w:w="1093" w:type="pct"/>
            <w:vMerge w:val="restar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Параметры финансового обеспечения муниципальной программы &lt;9&gt;</w:t>
            </w:r>
          </w:p>
        </w:tc>
        <w:tc>
          <w:tcPr>
            <w:tcW w:w="880" w:type="pct"/>
            <w:gridSpan w:val="2"/>
            <w:vMerge w:val="restar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027" w:type="pct"/>
            <w:gridSpan w:val="16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Расходы по годам (тыс. рублей)</w:t>
            </w:r>
          </w:p>
        </w:tc>
      </w:tr>
      <w:tr w:rsidR="008F2C48" w:rsidRPr="008F2C48" w:rsidTr="008D444D">
        <w:trPr>
          <w:cantSplit/>
          <w:trHeight w:val="20"/>
        </w:trPr>
        <w:tc>
          <w:tcPr>
            <w:tcW w:w="1093" w:type="pct"/>
            <w:vMerge/>
          </w:tcPr>
          <w:p w:rsidR="008F2C48" w:rsidRPr="008F2C48" w:rsidRDefault="008F2C48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80" w:type="pct"/>
            <w:gridSpan w:val="2"/>
            <w:vMerge/>
          </w:tcPr>
          <w:p w:rsidR="008F2C48" w:rsidRPr="008F2C48" w:rsidRDefault="008F2C48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04" w:type="pct"/>
            <w:gridSpan w:val="3"/>
          </w:tcPr>
          <w:p w:rsidR="008F2C48" w:rsidRPr="00631FCC" w:rsidRDefault="008F2C48" w:rsidP="008F2C48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631FC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504" w:type="pct"/>
            <w:gridSpan w:val="3"/>
          </w:tcPr>
          <w:p w:rsidR="008F2C48" w:rsidRPr="00631FCC" w:rsidRDefault="008F2C48" w:rsidP="008F2C48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631FCC">
              <w:rPr>
                <w:b/>
                <w:sz w:val="24"/>
                <w:szCs w:val="24"/>
              </w:rPr>
              <w:t>2022</w:t>
            </w:r>
          </w:p>
        </w:tc>
        <w:tc>
          <w:tcPr>
            <w:tcW w:w="504" w:type="pct"/>
            <w:gridSpan w:val="3"/>
          </w:tcPr>
          <w:p w:rsidR="008F2C48" w:rsidRPr="00631FCC" w:rsidRDefault="008F2C48" w:rsidP="008F2C48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631FCC">
              <w:rPr>
                <w:b/>
                <w:sz w:val="24"/>
                <w:szCs w:val="24"/>
              </w:rPr>
              <w:t>2023</w:t>
            </w:r>
          </w:p>
        </w:tc>
        <w:tc>
          <w:tcPr>
            <w:tcW w:w="504" w:type="pct"/>
            <w:gridSpan w:val="4"/>
          </w:tcPr>
          <w:p w:rsidR="008F2C48" w:rsidRPr="00631FCC" w:rsidRDefault="008F2C48" w:rsidP="008F2C48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631FCC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504" w:type="pct"/>
            <w:gridSpan w:val="2"/>
          </w:tcPr>
          <w:p w:rsidR="008F2C48" w:rsidRPr="00631FCC" w:rsidRDefault="008F2C48" w:rsidP="008F2C48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631FCC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504" w:type="pct"/>
          </w:tcPr>
          <w:p w:rsidR="008F2C48" w:rsidRPr="00631FCC" w:rsidRDefault="008F2C48" w:rsidP="008F2C48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631FCC">
              <w:rPr>
                <w:b/>
                <w:sz w:val="24"/>
                <w:szCs w:val="24"/>
              </w:rPr>
              <w:t>2026- 2030</w:t>
            </w:r>
          </w:p>
        </w:tc>
      </w:tr>
      <w:tr w:rsidR="008F2C48" w:rsidRPr="008F2C48" w:rsidTr="008D444D">
        <w:trPr>
          <w:cantSplit/>
          <w:trHeight w:val="20"/>
        </w:trPr>
        <w:tc>
          <w:tcPr>
            <w:tcW w:w="1093" w:type="pct"/>
            <w:vMerge/>
          </w:tcPr>
          <w:p w:rsidR="008F2C48" w:rsidRPr="008F2C48" w:rsidRDefault="008F2C48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80" w:type="pct"/>
            <w:gridSpan w:val="2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всего</w:t>
            </w:r>
          </w:p>
        </w:tc>
        <w:tc>
          <w:tcPr>
            <w:tcW w:w="504" w:type="pct"/>
            <w:gridSpan w:val="3"/>
          </w:tcPr>
          <w:p w:rsidR="008F2C48" w:rsidRPr="008F2C48" w:rsidRDefault="00363CBF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5 756,1</w:t>
            </w:r>
          </w:p>
        </w:tc>
        <w:tc>
          <w:tcPr>
            <w:tcW w:w="504" w:type="pct"/>
            <w:gridSpan w:val="3"/>
          </w:tcPr>
          <w:p w:rsidR="008F2C48" w:rsidRPr="008F2C48" w:rsidRDefault="00363CBF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3 280,1</w:t>
            </w:r>
          </w:p>
        </w:tc>
        <w:tc>
          <w:tcPr>
            <w:tcW w:w="504" w:type="pct"/>
            <w:gridSpan w:val="3"/>
          </w:tcPr>
          <w:p w:rsidR="008F2C48" w:rsidRPr="008F2C48" w:rsidRDefault="00363CBF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309,5</w:t>
            </w:r>
          </w:p>
        </w:tc>
        <w:tc>
          <w:tcPr>
            <w:tcW w:w="504" w:type="pct"/>
            <w:gridSpan w:val="4"/>
          </w:tcPr>
          <w:p w:rsidR="008F2C48" w:rsidRPr="008F2C48" w:rsidRDefault="00363CBF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309,5</w:t>
            </w:r>
          </w:p>
        </w:tc>
        <w:tc>
          <w:tcPr>
            <w:tcW w:w="504" w:type="pct"/>
            <w:gridSpan w:val="2"/>
          </w:tcPr>
          <w:p w:rsidR="008F2C48" w:rsidRPr="008F2C48" w:rsidRDefault="00363CBF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309,5</w:t>
            </w:r>
          </w:p>
        </w:tc>
        <w:tc>
          <w:tcPr>
            <w:tcW w:w="504" w:type="pct"/>
          </w:tcPr>
          <w:p w:rsidR="008F2C48" w:rsidRPr="008F2C48" w:rsidRDefault="00363CBF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1 547,5</w:t>
            </w:r>
          </w:p>
        </w:tc>
      </w:tr>
      <w:tr w:rsidR="008F2C48" w:rsidRPr="008F2C48" w:rsidTr="008D444D">
        <w:trPr>
          <w:cantSplit/>
          <w:trHeight w:val="20"/>
        </w:trPr>
        <w:tc>
          <w:tcPr>
            <w:tcW w:w="1093" w:type="pct"/>
            <w:vMerge/>
          </w:tcPr>
          <w:p w:rsidR="008F2C48" w:rsidRPr="008F2C48" w:rsidRDefault="008F2C48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80" w:type="pct"/>
            <w:gridSpan w:val="2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04" w:type="pct"/>
            <w:gridSpan w:val="3"/>
          </w:tcPr>
          <w:p w:rsidR="008F2C48" w:rsidRPr="008F2C48" w:rsidRDefault="00363CBF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04" w:type="pct"/>
            <w:gridSpan w:val="3"/>
          </w:tcPr>
          <w:p w:rsidR="008F2C48" w:rsidRPr="008F2C48" w:rsidRDefault="00363CBF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04" w:type="pct"/>
            <w:gridSpan w:val="3"/>
          </w:tcPr>
          <w:p w:rsidR="008F2C48" w:rsidRPr="008F2C48" w:rsidRDefault="00363CBF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04" w:type="pct"/>
            <w:gridSpan w:val="4"/>
          </w:tcPr>
          <w:p w:rsidR="008F2C48" w:rsidRPr="008F2C48" w:rsidRDefault="00363CBF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04" w:type="pct"/>
            <w:gridSpan w:val="2"/>
          </w:tcPr>
          <w:p w:rsidR="008F2C48" w:rsidRPr="008F2C48" w:rsidRDefault="00363CBF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04" w:type="pct"/>
          </w:tcPr>
          <w:p w:rsidR="008F2C48" w:rsidRPr="008F2C48" w:rsidRDefault="00363CBF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F2C48" w:rsidRPr="008F2C48" w:rsidTr="008D444D">
        <w:trPr>
          <w:cantSplit/>
          <w:trHeight w:val="20"/>
        </w:trPr>
        <w:tc>
          <w:tcPr>
            <w:tcW w:w="1093" w:type="pct"/>
            <w:vMerge/>
          </w:tcPr>
          <w:p w:rsidR="008F2C48" w:rsidRPr="008F2C48" w:rsidRDefault="008F2C48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80" w:type="pct"/>
            <w:gridSpan w:val="2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04" w:type="pct"/>
            <w:gridSpan w:val="3"/>
          </w:tcPr>
          <w:p w:rsidR="008F2C48" w:rsidRPr="008F2C48" w:rsidRDefault="00363CBF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2 822,0</w:t>
            </w:r>
          </w:p>
        </w:tc>
        <w:tc>
          <w:tcPr>
            <w:tcW w:w="504" w:type="pct"/>
            <w:gridSpan w:val="3"/>
          </w:tcPr>
          <w:p w:rsidR="008F2C48" w:rsidRPr="008F2C48" w:rsidRDefault="00363CBF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2 822,0</w:t>
            </w:r>
          </w:p>
        </w:tc>
        <w:tc>
          <w:tcPr>
            <w:tcW w:w="504" w:type="pct"/>
            <w:gridSpan w:val="3"/>
          </w:tcPr>
          <w:p w:rsidR="008F2C48" w:rsidRPr="008F2C48" w:rsidRDefault="00363CBF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04" w:type="pct"/>
            <w:gridSpan w:val="4"/>
          </w:tcPr>
          <w:p w:rsidR="008F2C48" w:rsidRPr="008F2C48" w:rsidRDefault="00363CBF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04" w:type="pct"/>
            <w:gridSpan w:val="2"/>
          </w:tcPr>
          <w:p w:rsidR="008F2C48" w:rsidRPr="008F2C48" w:rsidRDefault="00363CBF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04" w:type="pct"/>
          </w:tcPr>
          <w:p w:rsidR="008F2C48" w:rsidRPr="008F2C48" w:rsidRDefault="00AE3F12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F2C48" w:rsidRPr="008F2C48" w:rsidTr="008D444D">
        <w:trPr>
          <w:cantSplit/>
          <w:trHeight w:val="20"/>
        </w:trPr>
        <w:tc>
          <w:tcPr>
            <w:tcW w:w="1093" w:type="pct"/>
            <w:vMerge/>
          </w:tcPr>
          <w:p w:rsidR="008F2C48" w:rsidRPr="008F2C48" w:rsidRDefault="008F2C48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80" w:type="pct"/>
            <w:gridSpan w:val="2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504" w:type="pct"/>
            <w:gridSpan w:val="3"/>
          </w:tcPr>
          <w:p w:rsidR="008F2C48" w:rsidRPr="008F2C48" w:rsidRDefault="00363CBF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2 934,1</w:t>
            </w:r>
          </w:p>
        </w:tc>
        <w:tc>
          <w:tcPr>
            <w:tcW w:w="504" w:type="pct"/>
            <w:gridSpan w:val="3"/>
          </w:tcPr>
          <w:p w:rsidR="008F2C48" w:rsidRPr="008F2C48" w:rsidRDefault="00363CBF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458,1</w:t>
            </w:r>
          </w:p>
        </w:tc>
        <w:tc>
          <w:tcPr>
            <w:tcW w:w="504" w:type="pct"/>
            <w:gridSpan w:val="3"/>
          </w:tcPr>
          <w:p w:rsidR="008F2C48" w:rsidRPr="008F2C48" w:rsidRDefault="00363CBF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309,5</w:t>
            </w:r>
          </w:p>
        </w:tc>
        <w:tc>
          <w:tcPr>
            <w:tcW w:w="504" w:type="pct"/>
            <w:gridSpan w:val="4"/>
          </w:tcPr>
          <w:p w:rsidR="008F2C48" w:rsidRPr="008F2C48" w:rsidRDefault="00363CBF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309,5</w:t>
            </w:r>
          </w:p>
        </w:tc>
        <w:tc>
          <w:tcPr>
            <w:tcW w:w="504" w:type="pct"/>
            <w:gridSpan w:val="2"/>
          </w:tcPr>
          <w:p w:rsidR="008F2C48" w:rsidRPr="008F2C48" w:rsidRDefault="00363CBF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309,5</w:t>
            </w:r>
          </w:p>
        </w:tc>
        <w:tc>
          <w:tcPr>
            <w:tcW w:w="504" w:type="pct"/>
          </w:tcPr>
          <w:p w:rsidR="008F2C48" w:rsidRPr="008F2C48" w:rsidRDefault="00363CBF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1 547,5</w:t>
            </w:r>
          </w:p>
        </w:tc>
      </w:tr>
      <w:tr w:rsidR="008F2C48" w:rsidRPr="008F2C48" w:rsidTr="008D444D">
        <w:trPr>
          <w:cantSplit/>
          <w:trHeight w:val="20"/>
        </w:trPr>
        <w:tc>
          <w:tcPr>
            <w:tcW w:w="1093" w:type="pct"/>
            <w:vMerge/>
          </w:tcPr>
          <w:p w:rsidR="008F2C48" w:rsidRPr="008F2C48" w:rsidRDefault="008F2C48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80" w:type="pct"/>
            <w:gridSpan w:val="2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504" w:type="pct"/>
            <w:gridSpan w:val="3"/>
          </w:tcPr>
          <w:p w:rsidR="008F2C48" w:rsidRPr="008F2C48" w:rsidRDefault="00363CBF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04" w:type="pct"/>
            <w:gridSpan w:val="3"/>
          </w:tcPr>
          <w:p w:rsidR="008F2C48" w:rsidRPr="008F2C48" w:rsidRDefault="00363CBF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04" w:type="pct"/>
            <w:gridSpan w:val="3"/>
          </w:tcPr>
          <w:p w:rsidR="008F2C48" w:rsidRPr="008F2C48" w:rsidRDefault="00363CBF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04" w:type="pct"/>
            <w:gridSpan w:val="4"/>
          </w:tcPr>
          <w:p w:rsidR="008F2C48" w:rsidRPr="008F2C48" w:rsidRDefault="00363CBF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04" w:type="pct"/>
            <w:gridSpan w:val="2"/>
          </w:tcPr>
          <w:p w:rsidR="008F2C48" w:rsidRPr="008F2C48" w:rsidRDefault="00363CBF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04" w:type="pct"/>
          </w:tcPr>
          <w:p w:rsidR="008F2C48" w:rsidRPr="008F2C48" w:rsidRDefault="00363CBF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F2C48" w:rsidRPr="008F2C48" w:rsidTr="008D444D">
        <w:trPr>
          <w:cantSplit/>
          <w:trHeight w:val="20"/>
        </w:trPr>
        <w:tc>
          <w:tcPr>
            <w:tcW w:w="1093" w:type="pct"/>
            <w:vMerge w:val="restart"/>
          </w:tcPr>
          <w:p w:rsidR="008F2C48" w:rsidRPr="008F2C48" w:rsidRDefault="008F2C4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 xml:space="preserve">Параметры финансового обеспечения региональных проектов, проектов автономного округа, муниципальных проектов, реализуемый на основе </w:t>
            </w:r>
            <w:r w:rsidRPr="008F2C48">
              <w:rPr>
                <w:sz w:val="24"/>
                <w:szCs w:val="24"/>
              </w:rPr>
              <w:lastRenderedPageBreak/>
              <w:t>проектной инициативы &lt;9&gt;</w:t>
            </w:r>
          </w:p>
        </w:tc>
        <w:tc>
          <w:tcPr>
            <w:tcW w:w="880" w:type="pct"/>
            <w:gridSpan w:val="2"/>
            <w:vMerge w:val="restart"/>
          </w:tcPr>
          <w:p w:rsidR="008F2C48" w:rsidRPr="001A55D0" w:rsidRDefault="008F2C48" w:rsidP="008F2C48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1A55D0">
              <w:rPr>
                <w:b/>
                <w:sz w:val="24"/>
                <w:szCs w:val="24"/>
              </w:rPr>
              <w:lastRenderedPageBreak/>
              <w:t>Источники финансирования</w:t>
            </w:r>
          </w:p>
        </w:tc>
        <w:tc>
          <w:tcPr>
            <w:tcW w:w="1513" w:type="pct"/>
            <w:gridSpan w:val="9"/>
          </w:tcPr>
          <w:p w:rsidR="008F2C48" w:rsidRPr="001A55D0" w:rsidRDefault="008F2C48" w:rsidP="008F2C48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1A55D0">
              <w:rPr>
                <w:b/>
                <w:sz w:val="24"/>
                <w:szCs w:val="24"/>
              </w:rPr>
              <w:t>Расходы по годам (тыс. рублей)</w:t>
            </w:r>
          </w:p>
        </w:tc>
        <w:tc>
          <w:tcPr>
            <w:tcW w:w="1513" w:type="pct"/>
            <w:gridSpan w:val="7"/>
          </w:tcPr>
          <w:p w:rsidR="008F2C48" w:rsidRPr="001A55D0" w:rsidRDefault="008F2C48" w:rsidP="008F2C48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8F2C48" w:rsidRPr="008F2C48" w:rsidTr="008D444D">
        <w:trPr>
          <w:cantSplit/>
          <w:trHeight w:val="20"/>
        </w:trPr>
        <w:tc>
          <w:tcPr>
            <w:tcW w:w="1093" w:type="pct"/>
            <w:vMerge/>
          </w:tcPr>
          <w:p w:rsidR="008F2C48" w:rsidRPr="008F2C48" w:rsidRDefault="008F2C48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80" w:type="pct"/>
            <w:gridSpan w:val="2"/>
            <w:vMerge/>
          </w:tcPr>
          <w:p w:rsidR="008F2C48" w:rsidRPr="001A55D0" w:rsidRDefault="008F2C48" w:rsidP="008F2C48">
            <w:pPr>
              <w:spacing w:after="160" w:line="259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04" w:type="pct"/>
            <w:gridSpan w:val="3"/>
          </w:tcPr>
          <w:p w:rsidR="008F2C48" w:rsidRPr="001A55D0" w:rsidRDefault="008F2C48" w:rsidP="008F2C48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1A55D0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504" w:type="pct"/>
            <w:gridSpan w:val="3"/>
          </w:tcPr>
          <w:p w:rsidR="008F2C48" w:rsidRPr="001A55D0" w:rsidRDefault="008F2C48" w:rsidP="008F2C48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1A55D0">
              <w:rPr>
                <w:b/>
                <w:sz w:val="24"/>
                <w:szCs w:val="24"/>
              </w:rPr>
              <w:t>2022</w:t>
            </w:r>
          </w:p>
        </w:tc>
        <w:tc>
          <w:tcPr>
            <w:tcW w:w="504" w:type="pct"/>
            <w:gridSpan w:val="3"/>
          </w:tcPr>
          <w:p w:rsidR="008F2C48" w:rsidRPr="001A55D0" w:rsidRDefault="008F2C48" w:rsidP="008F2C48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1A55D0">
              <w:rPr>
                <w:b/>
                <w:sz w:val="24"/>
                <w:szCs w:val="24"/>
              </w:rPr>
              <w:t>2023</w:t>
            </w:r>
          </w:p>
        </w:tc>
        <w:tc>
          <w:tcPr>
            <w:tcW w:w="504" w:type="pct"/>
            <w:gridSpan w:val="4"/>
          </w:tcPr>
          <w:p w:rsidR="008F2C48" w:rsidRPr="001A55D0" w:rsidRDefault="008F2C48" w:rsidP="008F2C48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1A55D0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504" w:type="pct"/>
            <w:gridSpan w:val="2"/>
          </w:tcPr>
          <w:p w:rsidR="008F2C48" w:rsidRPr="001A55D0" w:rsidRDefault="00EC4595" w:rsidP="008F2C48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504" w:type="pct"/>
          </w:tcPr>
          <w:p w:rsidR="008F2C48" w:rsidRPr="001A55D0" w:rsidRDefault="00EC4595" w:rsidP="001A55D0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2026-2030</w:t>
            </w:r>
          </w:p>
        </w:tc>
      </w:tr>
      <w:tr w:rsidR="003F43E8" w:rsidRPr="008F2C48" w:rsidTr="008D444D">
        <w:trPr>
          <w:cantSplit/>
          <w:trHeight w:val="20"/>
        </w:trPr>
        <w:tc>
          <w:tcPr>
            <w:tcW w:w="1093" w:type="pct"/>
            <w:vMerge/>
          </w:tcPr>
          <w:p w:rsidR="003F43E8" w:rsidRPr="008F2C48" w:rsidRDefault="003F43E8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07" w:type="pct"/>
            <w:gridSpan w:val="18"/>
            <w:shd w:val="clear" w:color="auto" w:fill="auto"/>
          </w:tcPr>
          <w:p w:rsidR="003F43E8" w:rsidRDefault="003F43E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Региональный проект «</w:t>
            </w:r>
            <w:r w:rsidRPr="009963FB">
              <w:rPr>
                <w:sz w:val="24"/>
                <w:szCs w:val="24"/>
              </w:rPr>
              <w:t>Создание условий для легкого старта и комфортного ведения бизнеса</w:t>
            </w:r>
            <w:r>
              <w:rPr>
                <w:sz w:val="24"/>
                <w:szCs w:val="24"/>
              </w:rPr>
              <w:t>»</w:t>
            </w:r>
            <w:r w:rsidRPr="009963FB">
              <w:rPr>
                <w:sz w:val="24"/>
                <w:szCs w:val="24"/>
              </w:rPr>
              <w:t xml:space="preserve"> </w:t>
            </w:r>
          </w:p>
          <w:p w:rsidR="003F43E8" w:rsidRPr="008F2C48" w:rsidRDefault="003F43E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 xml:space="preserve">(срок реализации </w:t>
            </w:r>
            <w:r>
              <w:rPr>
                <w:sz w:val="24"/>
                <w:szCs w:val="24"/>
              </w:rPr>
              <w:t>01</w:t>
            </w:r>
            <w:r w:rsidRPr="008F2C4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01</w:t>
            </w:r>
            <w:r w:rsidRPr="008F2C4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2022</w:t>
            </w:r>
            <w:r w:rsidRPr="008F2C48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31</w:t>
            </w:r>
            <w:r w:rsidRPr="008F2C4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  <w:r w:rsidRPr="008F2C4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2022</w:t>
            </w:r>
            <w:r w:rsidRPr="008F2C48">
              <w:rPr>
                <w:sz w:val="24"/>
                <w:szCs w:val="24"/>
              </w:rPr>
              <w:t>)</w:t>
            </w:r>
          </w:p>
        </w:tc>
      </w:tr>
      <w:tr w:rsidR="003F43E8" w:rsidRPr="008F2C48" w:rsidTr="008D444D">
        <w:trPr>
          <w:cantSplit/>
          <w:trHeight w:val="20"/>
        </w:trPr>
        <w:tc>
          <w:tcPr>
            <w:tcW w:w="1093" w:type="pct"/>
            <w:vMerge/>
          </w:tcPr>
          <w:p w:rsidR="003F43E8" w:rsidRPr="008F2C48" w:rsidRDefault="003F43E8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80" w:type="pct"/>
            <w:gridSpan w:val="2"/>
          </w:tcPr>
          <w:p w:rsidR="003F43E8" w:rsidRPr="008F2C48" w:rsidRDefault="003F43E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всего</w:t>
            </w:r>
          </w:p>
        </w:tc>
        <w:tc>
          <w:tcPr>
            <w:tcW w:w="504" w:type="pct"/>
            <w:gridSpan w:val="3"/>
          </w:tcPr>
          <w:p w:rsidR="003F43E8" w:rsidRPr="008F2C48" w:rsidRDefault="003F43E8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304,7</w:t>
            </w:r>
          </w:p>
        </w:tc>
        <w:tc>
          <w:tcPr>
            <w:tcW w:w="504" w:type="pct"/>
            <w:gridSpan w:val="3"/>
          </w:tcPr>
          <w:p w:rsidR="003F43E8" w:rsidRPr="008F2C48" w:rsidRDefault="003F43E8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304,7</w:t>
            </w:r>
          </w:p>
        </w:tc>
        <w:tc>
          <w:tcPr>
            <w:tcW w:w="504" w:type="pct"/>
            <w:gridSpan w:val="3"/>
          </w:tcPr>
          <w:p w:rsidR="003F43E8" w:rsidRPr="008F2C48" w:rsidRDefault="003F43E8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  <w:gridSpan w:val="4"/>
          </w:tcPr>
          <w:p w:rsidR="003F43E8" w:rsidRPr="008F2C48" w:rsidRDefault="003F43E8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  <w:gridSpan w:val="2"/>
          </w:tcPr>
          <w:p w:rsidR="003F43E8" w:rsidRPr="008F2C48" w:rsidRDefault="003F43E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</w:tcPr>
          <w:p w:rsidR="003F43E8" w:rsidRPr="008F2C48" w:rsidRDefault="003F43E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</w:tr>
      <w:tr w:rsidR="003F43E8" w:rsidRPr="008F2C48" w:rsidTr="008D444D">
        <w:trPr>
          <w:cantSplit/>
          <w:trHeight w:val="20"/>
        </w:trPr>
        <w:tc>
          <w:tcPr>
            <w:tcW w:w="1093" w:type="pct"/>
            <w:vMerge/>
          </w:tcPr>
          <w:p w:rsidR="003F43E8" w:rsidRPr="008F2C48" w:rsidRDefault="003F43E8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80" w:type="pct"/>
            <w:gridSpan w:val="2"/>
          </w:tcPr>
          <w:p w:rsidR="003F43E8" w:rsidRPr="008F2C48" w:rsidRDefault="003F43E8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04" w:type="pct"/>
            <w:gridSpan w:val="3"/>
          </w:tcPr>
          <w:p w:rsidR="003F43E8" w:rsidRPr="008F2C48" w:rsidRDefault="003F43E8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  <w:gridSpan w:val="3"/>
          </w:tcPr>
          <w:p w:rsidR="003F43E8" w:rsidRPr="008F2C48" w:rsidRDefault="003F43E8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  <w:gridSpan w:val="3"/>
          </w:tcPr>
          <w:p w:rsidR="003F43E8" w:rsidRPr="008F2C48" w:rsidRDefault="003F43E8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  <w:gridSpan w:val="4"/>
          </w:tcPr>
          <w:p w:rsidR="003F43E8" w:rsidRPr="008F2C48" w:rsidRDefault="003F43E8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  <w:gridSpan w:val="2"/>
          </w:tcPr>
          <w:p w:rsidR="003F43E8" w:rsidRPr="008F2C48" w:rsidRDefault="003F43E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</w:tcPr>
          <w:p w:rsidR="003F43E8" w:rsidRPr="008F2C48" w:rsidRDefault="003F43E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</w:tr>
      <w:tr w:rsidR="003F43E8" w:rsidRPr="008F2C48" w:rsidTr="008D444D">
        <w:trPr>
          <w:cantSplit/>
          <w:trHeight w:val="20"/>
        </w:trPr>
        <w:tc>
          <w:tcPr>
            <w:tcW w:w="1093" w:type="pct"/>
            <w:vMerge/>
          </w:tcPr>
          <w:p w:rsidR="003F43E8" w:rsidRPr="008F2C48" w:rsidRDefault="003F43E8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80" w:type="pct"/>
            <w:gridSpan w:val="2"/>
          </w:tcPr>
          <w:p w:rsidR="003F43E8" w:rsidRPr="008F2C48" w:rsidRDefault="003F43E8" w:rsidP="008F2C48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04" w:type="pct"/>
            <w:gridSpan w:val="3"/>
          </w:tcPr>
          <w:p w:rsidR="003F43E8" w:rsidRPr="008F2C48" w:rsidRDefault="003F43E8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289,4</w:t>
            </w:r>
          </w:p>
        </w:tc>
        <w:tc>
          <w:tcPr>
            <w:tcW w:w="504" w:type="pct"/>
            <w:gridSpan w:val="3"/>
          </w:tcPr>
          <w:p w:rsidR="003F43E8" w:rsidRPr="008F2C48" w:rsidRDefault="003F43E8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289,4</w:t>
            </w:r>
          </w:p>
        </w:tc>
        <w:tc>
          <w:tcPr>
            <w:tcW w:w="504" w:type="pct"/>
            <w:gridSpan w:val="3"/>
          </w:tcPr>
          <w:p w:rsidR="003F43E8" w:rsidRPr="008F2C48" w:rsidRDefault="003F43E8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  <w:gridSpan w:val="4"/>
          </w:tcPr>
          <w:p w:rsidR="003F43E8" w:rsidRPr="008F2C48" w:rsidRDefault="003F43E8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  <w:gridSpan w:val="2"/>
          </w:tcPr>
          <w:p w:rsidR="003F43E8" w:rsidRPr="008F2C48" w:rsidRDefault="003F43E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</w:tcPr>
          <w:p w:rsidR="003F43E8" w:rsidRPr="008F2C48" w:rsidRDefault="003F43E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</w:tr>
      <w:tr w:rsidR="003F43E8" w:rsidRPr="008F2C48" w:rsidTr="008D444D">
        <w:trPr>
          <w:cantSplit/>
          <w:trHeight w:val="20"/>
        </w:trPr>
        <w:tc>
          <w:tcPr>
            <w:tcW w:w="1093" w:type="pct"/>
            <w:vMerge/>
          </w:tcPr>
          <w:p w:rsidR="003F43E8" w:rsidRPr="008F2C48" w:rsidRDefault="003F43E8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80" w:type="pct"/>
            <w:gridSpan w:val="2"/>
          </w:tcPr>
          <w:p w:rsidR="003F43E8" w:rsidRPr="008F2C48" w:rsidRDefault="003F43E8" w:rsidP="008F2C48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504" w:type="pct"/>
            <w:gridSpan w:val="3"/>
          </w:tcPr>
          <w:p w:rsidR="003F43E8" w:rsidRPr="008F2C48" w:rsidRDefault="003F43E8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15,3</w:t>
            </w:r>
          </w:p>
        </w:tc>
        <w:tc>
          <w:tcPr>
            <w:tcW w:w="504" w:type="pct"/>
            <w:gridSpan w:val="3"/>
          </w:tcPr>
          <w:p w:rsidR="003F43E8" w:rsidRPr="008F2C48" w:rsidRDefault="003F43E8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15,3</w:t>
            </w:r>
          </w:p>
        </w:tc>
        <w:tc>
          <w:tcPr>
            <w:tcW w:w="504" w:type="pct"/>
            <w:gridSpan w:val="3"/>
          </w:tcPr>
          <w:p w:rsidR="003F43E8" w:rsidRPr="008F2C48" w:rsidRDefault="003F43E8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  <w:gridSpan w:val="4"/>
          </w:tcPr>
          <w:p w:rsidR="003F43E8" w:rsidRPr="008F2C48" w:rsidRDefault="003F43E8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  <w:gridSpan w:val="2"/>
          </w:tcPr>
          <w:p w:rsidR="003F43E8" w:rsidRPr="008F2C48" w:rsidRDefault="003F43E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</w:tcPr>
          <w:p w:rsidR="003F43E8" w:rsidRPr="008F2C48" w:rsidRDefault="003F43E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</w:tr>
      <w:tr w:rsidR="003F43E8" w:rsidRPr="008F2C48" w:rsidTr="008D444D">
        <w:trPr>
          <w:cantSplit/>
          <w:trHeight w:val="20"/>
        </w:trPr>
        <w:tc>
          <w:tcPr>
            <w:tcW w:w="1093" w:type="pct"/>
            <w:vMerge/>
          </w:tcPr>
          <w:p w:rsidR="003F43E8" w:rsidRPr="008F2C48" w:rsidRDefault="003F43E8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80" w:type="pct"/>
            <w:gridSpan w:val="2"/>
          </w:tcPr>
          <w:p w:rsidR="003F43E8" w:rsidRPr="008F2C48" w:rsidRDefault="003F43E8" w:rsidP="008F2C48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504" w:type="pct"/>
            <w:gridSpan w:val="3"/>
          </w:tcPr>
          <w:p w:rsidR="003F43E8" w:rsidRPr="008F2C48" w:rsidRDefault="003F43E8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  <w:gridSpan w:val="3"/>
          </w:tcPr>
          <w:p w:rsidR="003F43E8" w:rsidRPr="008F2C48" w:rsidRDefault="003F43E8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  <w:gridSpan w:val="3"/>
          </w:tcPr>
          <w:p w:rsidR="003F43E8" w:rsidRPr="008F2C48" w:rsidRDefault="003F43E8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  <w:gridSpan w:val="4"/>
          </w:tcPr>
          <w:p w:rsidR="003F43E8" w:rsidRPr="008F2C48" w:rsidRDefault="003F43E8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  <w:gridSpan w:val="2"/>
          </w:tcPr>
          <w:p w:rsidR="003F43E8" w:rsidRPr="008F2C48" w:rsidRDefault="003F43E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</w:tcPr>
          <w:p w:rsidR="003F43E8" w:rsidRPr="008F2C48" w:rsidRDefault="003F43E8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</w:tr>
      <w:tr w:rsidR="001A0E83" w:rsidRPr="008F2C48" w:rsidTr="008D444D">
        <w:trPr>
          <w:cantSplit/>
          <w:trHeight w:val="20"/>
        </w:trPr>
        <w:tc>
          <w:tcPr>
            <w:tcW w:w="1093" w:type="pct"/>
            <w:vMerge/>
          </w:tcPr>
          <w:p w:rsidR="001A0E83" w:rsidRPr="008F2C48" w:rsidRDefault="001A0E83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07" w:type="pct"/>
            <w:gridSpan w:val="18"/>
          </w:tcPr>
          <w:p w:rsidR="001A0E83" w:rsidRDefault="001A0E83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 проект «</w:t>
            </w:r>
            <w:r w:rsidRPr="00684348">
              <w:rPr>
                <w:sz w:val="24"/>
                <w:szCs w:val="24"/>
              </w:rPr>
              <w:t>Акселерация субъектов малого</w:t>
            </w:r>
            <w:r>
              <w:rPr>
                <w:sz w:val="24"/>
                <w:szCs w:val="24"/>
              </w:rPr>
              <w:t xml:space="preserve"> и среднего предпринимательства»</w:t>
            </w:r>
          </w:p>
          <w:p w:rsidR="001A0E83" w:rsidRPr="008F2C48" w:rsidRDefault="001A0E83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84348">
              <w:rPr>
                <w:sz w:val="24"/>
                <w:szCs w:val="24"/>
              </w:rPr>
              <w:t>(срок реализации 01.01.2022 - 31.12.2022)</w:t>
            </w:r>
          </w:p>
        </w:tc>
      </w:tr>
      <w:tr w:rsidR="001A0E83" w:rsidRPr="008F2C48" w:rsidTr="008D444D">
        <w:trPr>
          <w:cantSplit/>
          <w:trHeight w:val="20"/>
        </w:trPr>
        <w:tc>
          <w:tcPr>
            <w:tcW w:w="1093" w:type="pct"/>
            <w:vMerge/>
          </w:tcPr>
          <w:p w:rsidR="001A0E83" w:rsidRPr="008F2C48" w:rsidRDefault="001A0E83" w:rsidP="009963FB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80" w:type="pct"/>
            <w:gridSpan w:val="2"/>
          </w:tcPr>
          <w:p w:rsidR="001A0E83" w:rsidRPr="008F2C48" w:rsidRDefault="001A0E83" w:rsidP="009963FB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всего</w:t>
            </w:r>
          </w:p>
        </w:tc>
        <w:tc>
          <w:tcPr>
            <w:tcW w:w="504" w:type="pct"/>
            <w:gridSpan w:val="3"/>
          </w:tcPr>
          <w:p w:rsidR="001A0E83" w:rsidRPr="008F2C48" w:rsidRDefault="001A0E83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2 665,9</w:t>
            </w:r>
          </w:p>
        </w:tc>
        <w:tc>
          <w:tcPr>
            <w:tcW w:w="504" w:type="pct"/>
            <w:gridSpan w:val="3"/>
          </w:tcPr>
          <w:p w:rsidR="001A0E83" w:rsidRPr="008F2C48" w:rsidRDefault="001A0E83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2 665,9</w:t>
            </w:r>
          </w:p>
        </w:tc>
        <w:tc>
          <w:tcPr>
            <w:tcW w:w="504" w:type="pct"/>
            <w:gridSpan w:val="3"/>
          </w:tcPr>
          <w:p w:rsidR="001A0E83" w:rsidRPr="008F2C48" w:rsidRDefault="001A0E83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  <w:gridSpan w:val="4"/>
          </w:tcPr>
          <w:p w:rsidR="001A0E83" w:rsidRPr="008F2C48" w:rsidRDefault="001A0E83" w:rsidP="009963F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  <w:gridSpan w:val="2"/>
          </w:tcPr>
          <w:p w:rsidR="001A0E83" w:rsidRPr="008F2C48" w:rsidRDefault="001A0E83" w:rsidP="009963F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</w:tcPr>
          <w:p w:rsidR="001A0E83" w:rsidRPr="008F2C48" w:rsidRDefault="001A0E83" w:rsidP="009963F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</w:tr>
      <w:tr w:rsidR="001A0E83" w:rsidRPr="008F2C48" w:rsidTr="008D444D">
        <w:trPr>
          <w:cantSplit/>
          <w:trHeight w:val="20"/>
        </w:trPr>
        <w:tc>
          <w:tcPr>
            <w:tcW w:w="1093" w:type="pct"/>
            <w:vMerge/>
          </w:tcPr>
          <w:p w:rsidR="001A0E83" w:rsidRPr="008F2C48" w:rsidRDefault="001A0E83" w:rsidP="009963FB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80" w:type="pct"/>
            <w:gridSpan w:val="2"/>
          </w:tcPr>
          <w:p w:rsidR="001A0E83" w:rsidRPr="008F2C48" w:rsidRDefault="001A0E83" w:rsidP="009963FB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04" w:type="pct"/>
            <w:gridSpan w:val="3"/>
          </w:tcPr>
          <w:p w:rsidR="001A0E83" w:rsidRPr="008F2C48" w:rsidRDefault="001A0E83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  <w:gridSpan w:val="3"/>
          </w:tcPr>
          <w:p w:rsidR="001A0E83" w:rsidRPr="008F2C48" w:rsidRDefault="001A0E83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  <w:gridSpan w:val="3"/>
          </w:tcPr>
          <w:p w:rsidR="001A0E83" w:rsidRPr="008F2C48" w:rsidRDefault="001A0E83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  <w:gridSpan w:val="4"/>
          </w:tcPr>
          <w:p w:rsidR="001A0E83" w:rsidRPr="008F2C48" w:rsidRDefault="001A0E83" w:rsidP="009963F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  <w:gridSpan w:val="2"/>
          </w:tcPr>
          <w:p w:rsidR="001A0E83" w:rsidRPr="008F2C48" w:rsidRDefault="001A0E83" w:rsidP="009963F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</w:tcPr>
          <w:p w:rsidR="001A0E83" w:rsidRPr="008F2C48" w:rsidRDefault="001A0E83" w:rsidP="009963F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</w:tr>
      <w:tr w:rsidR="001A0E83" w:rsidRPr="008F2C48" w:rsidTr="008D444D">
        <w:trPr>
          <w:cantSplit/>
          <w:trHeight w:val="20"/>
        </w:trPr>
        <w:tc>
          <w:tcPr>
            <w:tcW w:w="1093" w:type="pct"/>
            <w:vMerge/>
          </w:tcPr>
          <w:p w:rsidR="001A0E83" w:rsidRPr="008F2C48" w:rsidRDefault="001A0E83" w:rsidP="009963FB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80" w:type="pct"/>
            <w:gridSpan w:val="2"/>
          </w:tcPr>
          <w:p w:rsidR="001A0E83" w:rsidRPr="008F2C48" w:rsidRDefault="001A0E83" w:rsidP="009963FB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04" w:type="pct"/>
            <w:gridSpan w:val="3"/>
          </w:tcPr>
          <w:p w:rsidR="001A0E83" w:rsidRPr="008F2C48" w:rsidRDefault="001A0E83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2 532,6</w:t>
            </w:r>
          </w:p>
        </w:tc>
        <w:tc>
          <w:tcPr>
            <w:tcW w:w="504" w:type="pct"/>
            <w:gridSpan w:val="3"/>
          </w:tcPr>
          <w:p w:rsidR="001A0E83" w:rsidRPr="008F2C48" w:rsidRDefault="001A0E83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2 532,6</w:t>
            </w:r>
          </w:p>
        </w:tc>
        <w:tc>
          <w:tcPr>
            <w:tcW w:w="504" w:type="pct"/>
            <w:gridSpan w:val="3"/>
          </w:tcPr>
          <w:p w:rsidR="001A0E83" w:rsidRPr="008F2C48" w:rsidRDefault="001A0E83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  <w:gridSpan w:val="4"/>
          </w:tcPr>
          <w:p w:rsidR="001A0E83" w:rsidRPr="008F2C48" w:rsidRDefault="001A0E83" w:rsidP="009963F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  <w:gridSpan w:val="2"/>
          </w:tcPr>
          <w:p w:rsidR="001A0E83" w:rsidRPr="008F2C48" w:rsidRDefault="001A0E83" w:rsidP="009963F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</w:tcPr>
          <w:p w:rsidR="001A0E83" w:rsidRPr="008F2C48" w:rsidRDefault="001A0E83" w:rsidP="009963F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</w:tr>
      <w:tr w:rsidR="001A0E83" w:rsidRPr="008F2C48" w:rsidTr="008D444D">
        <w:trPr>
          <w:cantSplit/>
          <w:trHeight w:val="20"/>
        </w:trPr>
        <w:tc>
          <w:tcPr>
            <w:tcW w:w="1093" w:type="pct"/>
            <w:vMerge/>
          </w:tcPr>
          <w:p w:rsidR="001A0E83" w:rsidRPr="008F2C48" w:rsidRDefault="001A0E83" w:rsidP="009963FB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80" w:type="pct"/>
            <w:gridSpan w:val="2"/>
          </w:tcPr>
          <w:p w:rsidR="001A0E83" w:rsidRPr="008F2C48" w:rsidRDefault="001A0E83" w:rsidP="009963FB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504" w:type="pct"/>
            <w:gridSpan w:val="3"/>
          </w:tcPr>
          <w:p w:rsidR="001A0E83" w:rsidRPr="008F2C48" w:rsidRDefault="001A0E83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133,3</w:t>
            </w:r>
          </w:p>
        </w:tc>
        <w:tc>
          <w:tcPr>
            <w:tcW w:w="504" w:type="pct"/>
            <w:gridSpan w:val="3"/>
          </w:tcPr>
          <w:p w:rsidR="001A0E83" w:rsidRPr="008F2C48" w:rsidRDefault="001A0E83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133,3</w:t>
            </w:r>
          </w:p>
        </w:tc>
        <w:tc>
          <w:tcPr>
            <w:tcW w:w="504" w:type="pct"/>
            <w:gridSpan w:val="3"/>
          </w:tcPr>
          <w:p w:rsidR="001A0E83" w:rsidRPr="008F2C48" w:rsidRDefault="001A0E83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  <w:gridSpan w:val="4"/>
          </w:tcPr>
          <w:p w:rsidR="001A0E83" w:rsidRPr="008F2C48" w:rsidRDefault="001A0E83" w:rsidP="009963F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  <w:gridSpan w:val="2"/>
          </w:tcPr>
          <w:p w:rsidR="001A0E83" w:rsidRPr="008F2C48" w:rsidRDefault="001A0E83" w:rsidP="009963F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</w:tcPr>
          <w:p w:rsidR="001A0E83" w:rsidRPr="008F2C48" w:rsidRDefault="001A0E83" w:rsidP="009963F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</w:tr>
      <w:tr w:rsidR="001A0E83" w:rsidRPr="008F2C48" w:rsidTr="008D444D">
        <w:trPr>
          <w:cantSplit/>
          <w:trHeight w:val="20"/>
        </w:trPr>
        <w:tc>
          <w:tcPr>
            <w:tcW w:w="1093" w:type="pct"/>
            <w:vMerge/>
          </w:tcPr>
          <w:p w:rsidR="001A0E83" w:rsidRPr="008F2C48" w:rsidRDefault="001A0E83" w:rsidP="008F2C48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80" w:type="pct"/>
            <w:gridSpan w:val="2"/>
          </w:tcPr>
          <w:p w:rsidR="001A0E83" w:rsidRPr="008F2C48" w:rsidRDefault="001A0E83" w:rsidP="008F2C4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504" w:type="pct"/>
            <w:gridSpan w:val="3"/>
          </w:tcPr>
          <w:p w:rsidR="001A0E83" w:rsidRPr="008F2C48" w:rsidRDefault="001A0E83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  <w:gridSpan w:val="3"/>
          </w:tcPr>
          <w:p w:rsidR="001A0E83" w:rsidRPr="008F2C48" w:rsidRDefault="001A0E83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  <w:gridSpan w:val="3"/>
          </w:tcPr>
          <w:p w:rsidR="001A0E83" w:rsidRPr="008F2C48" w:rsidRDefault="001A0E83" w:rsidP="006843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  <w:gridSpan w:val="4"/>
          </w:tcPr>
          <w:p w:rsidR="001A0E83" w:rsidRPr="008F2C48" w:rsidRDefault="001A0E83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  <w:gridSpan w:val="2"/>
          </w:tcPr>
          <w:p w:rsidR="001A0E83" w:rsidRPr="008F2C48" w:rsidRDefault="001A0E83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  <w:tc>
          <w:tcPr>
            <w:tcW w:w="504" w:type="pct"/>
          </w:tcPr>
          <w:p w:rsidR="001A0E83" w:rsidRPr="008F2C48" w:rsidRDefault="001A0E83" w:rsidP="008F2C4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F2C48">
              <w:rPr>
                <w:sz w:val="24"/>
                <w:szCs w:val="24"/>
              </w:rPr>
              <w:t>0,0</w:t>
            </w:r>
          </w:p>
        </w:tc>
      </w:tr>
    </w:tbl>
    <w:p w:rsidR="008F2C48" w:rsidRPr="008F2C48" w:rsidRDefault="008F2C48" w:rsidP="008F2C48">
      <w:pPr>
        <w:widowControl w:val="0"/>
        <w:autoSpaceDE w:val="0"/>
        <w:autoSpaceDN w:val="0"/>
        <w:adjustRightInd w:val="0"/>
        <w:jc w:val="both"/>
        <w:rPr>
          <w:rFonts w:cs="Arial"/>
          <w:sz w:val="28"/>
          <w:szCs w:val="28"/>
        </w:rPr>
      </w:pPr>
    </w:p>
    <w:sectPr w:rsidR="008F2C48" w:rsidRPr="008F2C48" w:rsidSect="00930626">
      <w:headerReference w:type="default" r:id="rId7"/>
      <w:pgSz w:w="16840" w:h="11907" w:orient="landscape" w:code="9"/>
      <w:pgMar w:top="851" w:right="567" w:bottom="851" w:left="567" w:header="454" w:footer="567" w:gutter="284"/>
      <w:pgNumType w:start="52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902" w:rsidRDefault="005E0902" w:rsidP="008341FF">
      <w:r>
        <w:separator/>
      </w:r>
    </w:p>
  </w:endnote>
  <w:endnote w:type="continuationSeparator" w:id="0">
    <w:p w:rsidR="005E0902" w:rsidRDefault="005E0902" w:rsidP="00834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902" w:rsidRDefault="005E0902" w:rsidP="008341FF">
      <w:r>
        <w:separator/>
      </w:r>
    </w:p>
  </w:footnote>
  <w:footnote w:type="continuationSeparator" w:id="0">
    <w:p w:rsidR="005E0902" w:rsidRDefault="005E0902" w:rsidP="008341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5831004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930626" w:rsidRPr="00930626" w:rsidRDefault="00930626">
        <w:pPr>
          <w:pStyle w:val="a7"/>
          <w:jc w:val="right"/>
          <w:rPr>
            <w:rFonts w:asciiTheme="minorHAnsi" w:hAnsiTheme="minorHAnsi"/>
            <w:sz w:val="22"/>
            <w:szCs w:val="22"/>
          </w:rPr>
        </w:pPr>
        <w:r w:rsidRPr="00930626">
          <w:rPr>
            <w:rFonts w:asciiTheme="minorHAnsi" w:hAnsiTheme="minorHAnsi"/>
            <w:sz w:val="22"/>
            <w:szCs w:val="22"/>
          </w:rPr>
          <w:fldChar w:fldCharType="begin"/>
        </w:r>
        <w:r w:rsidRPr="00930626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930626">
          <w:rPr>
            <w:rFonts w:asciiTheme="minorHAnsi" w:hAnsiTheme="minorHAnsi"/>
            <w:sz w:val="22"/>
            <w:szCs w:val="22"/>
          </w:rPr>
          <w:fldChar w:fldCharType="separate"/>
        </w:r>
        <w:r>
          <w:rPr>
            <w:rFonts w:asciiTheme="minorHAnsi" w:hAnsiTheme="minorHAnsi"/>
            <w:noProof/>
            <w:sz w:val="22"/>
            <w:szCs w:val="22"/>
          </w:rPr>
          <w:t>527</w:t>
        </w:r>
        <w:r w:rsidRPr="00930626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930626" w:rsidRDefault="0093062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E5273"/>
    <w:multiLevelType w:val="hybridMultilevel"/>
    <w:tmpl w:val="0F04890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  <w:rPr>
        <w:color w:val="auto"/>
      </w:rPr>
    </w:lvl>
    <w:lvl w:ilvl="2" w:tplc="25521E96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05E253F3"/>
    <w:multiLevelType w:val="multilevel"/>
    <w:tmpl w:val="A6CC7104"/>
    <w:lvl w:ilvl="0">
      <w:numFmt w:val="decimalZero"/>
      <w:lvlText w:val="%1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numFmt w:val="decimalZero"/>
      <w:lvlText w:val="%1.%2.0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7991769"/>
    <w:multiLevelType w:val="multilevel"/>
    <w:tmpl w:val="B472F484"/>
    <w:lvl w:ilvl="0">
      <w:start w:val="1"/>
      <w:numFmt w:val="decimalZero"/>
      <w:lvlText w:val="%1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1">
      <w:start w:val="5"/>
      <w:numFmt w:val="decimalZero"/>
      <w:lvlText w:val="%1-%2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480"/>
        </w:tabs>
        <w:ind w:left="6480" w:hanging="6480"/>
      </w:pPr>
      <w:rPr>
        <w:rFonts w:hint="default"/>
      </w:rPr>
    </w:lvl>
  </w:abstractNum>
  <w:abstractNum w:abstractNumId="3" w15:restartNumberingAfterBreak="0">
    <w:nsid w:val="0BEA48EB"/>
    <w:multiLevelType w:val="multilevel"/>
    <w:tmpl w:val="5CA0D74A"/>
    <w:lvl w:ilvl="0">
      <w:numFmt w:val="decimalZero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8F76884"/>
    <w:multiLevelType w:val="singleLevel"/>
    <w:tmpl w:val="A2A63326"/>
    <w:lvl w:ilvl="0">
      <w:start w:val="3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CF34B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262C18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BD1F5F"/>
    <w:multiLevelType w:val="hybridMultilevel"/>
    <w:tmpl w:val="7F1A93CE"/>
    <w:lvl w:ilvl="0" w:tplc="3F3A05B4">
      <w:start w:val="1"/>
      <w:numFmt w:val="decimal"/>
      <w:lvlText w:val="%1."/>
      <w:lvlJc w:val="center"/>
      <w:pPr>
        <w:tabs>
          <w:tab w:val="num" w:pos="2508"/>
        </w:tabs>
        <w:ind w:left="1788" w:hanging="1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30548D"/>
    <w:multiLevelType w:val="singleLevel"/>
    <w:tmpl w:val="EBC8E96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31BE0C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B5D1BC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ED77A6D"/>
    <w:multiLevelType w:val="hybridMultilevel"/>
    <w:tmpl w:val="C06A1A1E"/>
    <w:lvl w:ilvl="0" w:tplc="C990349C">
      <w:start w:val="1"/>
      <w:numFmt w:val="decimal"/>
      <w:lvlText w:val="%1."/>
      <w:lvlJc w:val="left"/>
      <w:pPr>
        <w:ind w:left="97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4A061176"/>
    <w:multiLevelType w:val="multilevel"/>
    <w:tmpl w:val="0040F9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4" w15:restartNumberingAfterBreak="0">
    <w:nsid w:val="4F3616CE"/>
    <w:multiLevelType w:val="multilevel"/>
    <w:tmpl w:val="614AD4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 w15:restartNumberingAfterBreak="0">
    <w:nsid w:val="618E5BED"/>
    <w:multiLevelType w:val="hybridMultilevel"/>
    <w:tmpl w:val="0F04890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  <w:rPr>
        <w:color w:val="auto"/>
      </w:rPr>
    </w:lvl>
    <w:lvl w:ilvl="2" w:tplc="25521E96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6" w15:restartNumberingAfterBreak="0">
    <w:nsid w:val="672A1294"/>
    <w:multiLevelType w:val="hybridMultilevel"/>
    <w:tmpl w:val="4658F822"/>
    <w:lvl w:ilvl="0" w:tplc="E904EF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F3D8634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261"/>
        </w:tabs>
        <w:ind w:left="2261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81"/>
        </w:tabs>
        <w:ind w:left="298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01"/>
        </w:tabs>
        <w:ind w:left="370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21"/>
        </w:tabs>
        <w:ind w:left="442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41"/>
        </w:tabs>
        <w:ind w:left="514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61"/>
        </w:tabs>
        <w:ind w:left="586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81"/>
        </w:tabs>
        <w:ind w:left="6581" w:hanging="180"/>
      </w:pPr>
    </w:lvl>
  </w:abstractNum>
  <w:abstractNum w:abstractNumId="17" w15:restartNumberingAfterBreak="0">
    <w:nsid w:val="6C09522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72C831BF"/>
    <w:multiLevelType w:val="multilevel"/>
    <w:tmpl w:val="08E828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 w15:restartNumberingAfterBreak="0">
    <w:nsid w:val="7B66569C"/>
    <w:multiLevelType w:val="multilevel"/>
    <w:tmpl w:val="B120BC1A"/>
    <w:lvl w:ilvl="0">
      <w:numFmt w:val="decimalZero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18"/>
  </w:num>
  <w:num w:numId="4">
    <w:abstractNumId w:val="13"/>
  </w:num>
  <w:num w:numId="5">
    <w:abstractNumId w:val="14"/>
  </w:num>
  <w:num w:numId="6">
    <w:abstractNumId w:val="5"/>
  </w:num>
  <w:num w:numId="7">
    <w:abstractNumId w:val="4"/>
  </w:num>
  <w:num w:numId="8">
    <w:abstractNumId w:val="19"/>
  </w:num>
  <w:num w:numId="9">
    <w:abstractNumId w:val="1"/>
  </w:num>
  <w:num w:numId="10">
    <w:abstractNumId w:val="10"/>
  </w:num>
  <w:num w:numId="11">
    <w:abstractNumId w:val="3"/>
  </w:num>
  <w:num w:numId="12">
    <w:abstractNumId w:val="2"/>
  </w:num>
  <w:num w:numId="13">
    <w:abstractNumId w:val="9"/>
  </w:num>
  <w:num w:numId="14">
    <w:abstractNumId w:val="17"/>
  </w:num>
  <w:num w:numId="15">
    <w:abstractNumId w:val="11"/>
  </w:num>
  <w:num w:numId="16">
    <w:abstractNumId w:val="8"/>
  </w:num>
  <w:num w:numId="17">
    <w:abstractNumId w:val="12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514"/>
    <w:rsid w:val="000104C9"/>
    <w:rsid w:val="0001380D"/>
    <w:rsid w:val="00016278"/>
    <w:rsid w:val="00021711"/>
    <w:rsid w:val="00026CA3"/>
    <w:rsid w:val="00030E7B"/>
    <w:rsid w:val="00030F72"/>
    <w:rsid w:val="00031F9F"/>
    <w:rsid w:val="00033541"/>
    <w:rsid w:val="00034C18"/>
    <w:rsid w:val="00036330"/>
    <w:rsid w:val="00041D84"/>
    <w:rsid w:val="00044560"/>
    <w:rsid w:val="000463E9"/>
    <w:rsid w:val="0004661E"/>
    <w:rsid w:val="000468D8"/>
    <w:rsid w:val="00055CA4"/>
    <w:rsid w:val="00060A28"/>
    <w:rsid w:val="00061D9F"/>
    <w:rsid w:val="0006324E"/>
    <w:rsid w:val="00066830"/>
    <w:rsid w:val="000713A2"/>
    <w:rsid w:val="00074535"/>
    <w:rsid w:val="00076A12"/>
    <w:rsid w:val="000808AE"/>
    <w:rsid w:val="00085AB1"/>
    <w:rsid w:val="00092B16"/>
    <w:rsid w:val="000941B8"/>
    <w:rsid w:val="00094433"/>
    <w:rsid w:val="000960F9"/>
    <w:rsid w:val="00096A85"/>
    <w:rsid w:val="000A1042"/>
    <w:rsid w:val="000A57E1"/>
    <w:rsid w:val="000B21BD"/>
    <w:rsid w:val="000B387C"/>
    <w:rsid w:val="000B6C9B"/>
    <w:rsid w:val="000C0168"/>
    <w:rsid w:val="000C0C86"/>
    <w:rsid w:val="000C1FD4"/>
    <w:rsid w:val="000C6075"/>
    <w:rsid w:val="000D15F6"/>
    <w:rsid w:val="000D2F72"/>
    <w:rsid w:val="000D47BE"/>
    <w:rsid w:val="000D66F2"/>
    <w:rsid w:val="000D7E41"/>
    <w:rsid w:val="000E1D83"/>
    <w:rsid w:val="000E50DC"/>
    <w:rsid w:val="000F10E4"/>
    <w:rsid w:val="000F36CD"/>
    <w:rsid w:val="000F3991"/>
    <w:rsid w:val="000F6680"/>
    <w:rsid w:val="00100DA7"/>
    <w:rsid w:val="001018ED"/>
    <w:rsid w:val="00101B58"/>
    <w:rsid w:val="00105E6B"/>
    <w:rsid w:val="00107C56"/>
    <w:rsid w:val="00114BF8"/>
    <w:rsid w:val="00114CA1"/>
    <w:rsid w:val="00115525"/>
    <w:rsid w:val="001202ED"/>
    <w:rsid w:val="00121E0B"/>
    <w:rsid w:val="00124300"/>
    <w:rsid w:val="00126F67"/>
    <w:rsid w:val="00130D2A"/>
    <w:rsid w:val="00132684"/>
    <w:rsid w:val="00135109"/>
    <w:rsid w:val="00135312"/>
    <w:rsid w:val="00147138"/>
    <w:rsid w:val="0015044C"/>
    <w:rsid w:val="001554D7"/>
    <w:rsid w:val="00164739"/>
    <w:rsid w:val="00165463"/>
    <w:rsid w:val="00173193"/>
    <w:rsid w:val="0017467C"/>
    <w:rsid w:val="00174D3C"/>
    <w:rsid w:val="00175367"/>
    <w:rsid w:val="00177505"/>
    <w:rsid w:val="00177558"/>
    <w:rsid w:val="00180EBB"/>
    <w:rsid w:val="00181E62"/>
    <w:rsid w:val="00183948"/>
    <w:rsid w:val="00187CF5"/>
    <w:rsid w:val="00191CF8"/>
    <w:rsid w:val="001958DA"/>
    <w:rsid w:val="00197FE7"/>
    <w:rsid w:val="001A0E33"/>
    <w:rsid w:val="001A0E83"/>
    <w:rsid w:val="001A1BAA"/>
    <w:rsid w:val="001A28B8"/>
    <w:rsid w:val="001A55D0"/>
    <w:rsid w:val="001A5DB9"/>
    <w:rsid w:val="001A7F83"/>
    <w:rsid w:val="001B2D3E"/>
    <w:rsid w:val="001C0BFD"/>
    <w:rsid w:val="001C1574"/>
    <w:rsid w:val="001C538D"/>
    <w:rsid w:val="001C6EA8"/>
    <w:rsid w:val="001D095D"/>
    <w:rsid w:val="001D2F22"/>
    <w:rsid w:val="001D6150"/>
    <w:rsid w:val="001D71A1"/>
    <w:rsid w:val="001E4174"/>
    <w:rsid w:val="001E4E1A"/>
    <w:rsid w:val="001E6614"/>
    <w:rsid w:val="001F0F7E"/>
    <w:rsid w:val="00200659"/>
    <w:rsid w:val="00211F89"/>
    <w:rsid w:val="00212A4E"/>
    <w:rsid w:val="00216083"/>
    <w:rsid w:val="00223009"/>
    <w:rsid w:val="002331F1"/>
    <w:rsid w:val="0023329A"/>
    <w:rsid w:val="00234309"/>
    <w:rsid w:val="002345BC"/>
    <w:rsid w:val="00236B56"/>
    <w:rsid w:val="0024589E"/>
    <w:rsid w:val="00246974"/>
    <w:rsid w:val="002470FC"/>
    <w:rsid w:val="0024769F"/>
    <w:rsid w:val="00250EE2"/>
    <w:rsid w:val="0025312D"/>
    <w:rsid w:val="00262986"/>
    <w:rsid w:val="002635CF"/>
    <w:rsid w:val="00264D41"/>
    <w:rsid w:val="00274BB3"/>
    <w:rsid w:val="00276023"/>
    <w:rsid w:val="002851BB"/>
    <w:rsid w:val="0028774A"/>
    <w:rsid w:val="00290776"/>
    <w:rsid w:val="0029621D"/>
    <w:rsid w:val="00296E78"/>
    <w:rsid w:val="002A0356"/>
    <w:rsid w:val="002A42B7"/>
    <w:rsid w:val="002A504B"/>
    <w:rsid w:val="002B059A"/>
    <w:rsid w:val="002B164A"/>
    <w:rsid w:val="002B2241"/>
    <w:rsid w:val="002B3710"/>
    <w:rsid w:val="002B4651"/>
    <w:rsid w:val="002B73DD"/>
    <w:rsid w:val="002B7511"/>
    <w:rsid w:val="002C0856"/>
    <w:rsid w:val="002C0B46"/>
    <w:rsid w:val="002C3382"/>
    <w:rsid w:val="002C40B9"/>
    <w:rsid w:val="002C4F3B"/>
    <w:rsid w:val="002C6454"/>
    <w:rsid w:val="002D5EB7"/>
    <w:rsid w:val="002D6F74"/>
    <w:rsid w:val="002D7307"/>
    <w:rsid w:val="002E3579"/>
    <w:rsid w:val="002F046F"/>
    <w:rsid w:val="002F448C"/>
    <w:rsid w:val="002F4FBA"/>
    <w:rsid w:val="003020F3"/>
    <w:rsid w:val="003106C5"/>
    <w:rsid w:val="003121EB"/>
    <w:rsid w:val="003125D4"/>
    <w:rsid w:val="003205FC"/>
    <w:rsid w:val="003304C2"/>
    <w:rsid w:val="00331003"/>
    <w:rsid w:val="00331C2A"/>
    <w:rsid w:val="00333A3E"/>
    <w:rsid w:val="0033718E"/>
    <w:rsid w:val="00340B19"/>
    <w:rsid w:val="00341CF4"/>
    <w:rsid w:val="00343030"/>
    <w:rsid w:val="00351A28"/>
    <w:rsid w:val="003631C7"/>
    <w:rsid w:val="00363C26"/>
    <w:rsid w:val="00363CBF"/>
    <w:rsid w:val="0036639E"/>
    <w:rsid w:val="00370AE0"/>
    <w:rsid w:val="00370C47"/>
    <w:rsid w:val="00374A1E"/>
    <w:rsid w:val="00375FF1"/>
    <w:rsid w:val="00387700"/>
    <w:rsid w:val="00387E86"/>
    <w:rsid w:val="003950E1"/>
    <w:rsid w:val="00395400"/>
    <w:rsid w:val="003966B1"/>
    <w:rsid w:val="003A4DDD"/>
    <w:rsid w:val="003B1B9B"/>
    <w:rsid w:val="003B3F99"/>
    <w:rsid w:val="003B4E05"/>
    <w:rsid w:val="003B7236"/>
    <w:rsid w:val="003B7FA5"/>
    <w:rsid w:val="003C14FE"/>
    <w:rsid w:val="003C215D"/>
    <w:rsid w:val="003D2D89"/>
    <w:rsid w:val="003D3D39"/>
    <w:rsid w:val="003D5245"/>
    <w:rsid w:val="003D530B"/>
    <w:rsid w:val="003E2010"/>
    <w:rsid w:val="003E7B6B"/>
    <w:rsid w:val="003F0590"/>
    <w:rsid w:val="003F1D9E"/>
    <w:rsid w:val="003F43E8"/>
    <w:rsid w:val="003F65AD"/>
    <w:rsid w:val="003F7F7A"/>
    <w:rsid w:val="004000DC"/>
    <w:rsid w:val="00400A79"/>
    <w:rsid w:val="004016DA"/>
    <w:rsid w:val="00401CEF"/>
    <w:rsid w:val="00403476"/>
    <w:rsid w:val="00404D3D"/>
    <w:rsid w:val="0041190A"/>
    <w:rsid w:val="0041747F"/>
    <w:rsid w:val="00420EC2"/>
    <w:rsid w:val="00423D19"/>
    <w:rsid w:val="0043323D"/>
    <w:rsid w:val="00436531"/>
    <w:rsid w:val="00437209"/>
    <w:rsid w:val="004412CA"/>
    <w:rsid w:val="00441A2D"/>
    <w:rsid w:val="00441FCB"/>
    <w:rsid w:val="00445CA0"/>
    <w:rsid w:val="004466DA"/>
    <w:rsid w:val="00446709"/>
    <w:rsid w:val="004471C9"/>
    <w:rsid w:val="00457B76"/>
    <w:rsid w:val="004632D7"/>
    <w:rsid w:val="00471811"/>
    <w:rsid w:val="0047299A"/>
    <w:rsid w:val="004745C1"/>
    <w:rsid w:val="00474D57"/>
    <w:rsid w:val="00491CEC"/>
    <w:rsid w:val="00492789"/>
    <w:rsid w:val="00494B3B"/>
    <w:rsid w:val="00494E3A"/>
    <w:rsid w:val="00496AF3"/>
    <w:rsid w:val="004A6136"/>
    <w:rsid w:val="004A7299"/>
    <w:rsid w:val="004A744C"/>
    <w:rsid w:val="004B49B8"/>
    <w:rsid w:val="004B5193"/>
    <w:rsid w:val="004B5F91"/>
    <w:rsid w:val="004C37E0"/>
    <w:rsid w:val="004C4EFE"/>
    <w:rsid w:val="004C7029"/>
    <w:rsid w:val="004D6E7E"/>
    <w:rsid w:val="004E48D7"/>
    <w:rsid w:val="004F2131"/>
    <w:rsid w:val="004F2372"/>
    <w:rsid w:val="004F2DE2"/>
    <w:rsid w:val="004F3D9C"/>
    <w:rsid w:val="00511C6A"/>
    <w:rsid w:val="00524CD4"/>
    <w:rsid w:val="00525CD4"/>
    <w:rsid w:val="005416F4"/>
    <w:rsid w:val="00551811"/>
    <w:rsid w:val="00553EDF"/>
    <w:rsid w:val="005561AC"/>
    <w:rsid w:val="00556419"/>
    <w:rsid w:val="00561846"/>
    <w:rsid w:val="00564510"/>
    <w:rsid w:val="00566A2E"/>
    <w:rsid w:val="00574631"/>
    <w:rsid w:val="005866CA"/>
    <w:rsid w:val="005873AE"/>
    <w:rsid w:val="00594B4F"/>
    <w:rsid w:val="005A110E"/>
    <w:rsid w:val="005C1186"/>
    <w:rsid w:val="005C1EA1"/>
    <w:rsid w:val="005C347E"/>
    <w:rsid w:val="005C5A50"/>
    <w:rsid w:val="005C649F"/>
    <w:rsid w:val="005C72A1"/>
    <w:rsid w:val="005C73F6"/>
    <w:rsid w:val="005D1006"/>
    <w:rsid w:val="005D11FA"/>
    <w:rsid w:val="005E0902"/>
    <w:rsid w:val="005E70AE"/>
    <w:rsid w:val="005F23E9"/>
    <w:rsid w:val="005F4E53"/>
    <w:rsid w:val="00603CE3"/>
    <w:rsid w:val="00605E00"/>
    <w:rsid w:val="00607367"/>
    <w:rsid w:val="0061019F"/>
    <w:rsid w:val="0061037F"/>
    <w:rsid w:val="00614778"/>
    <w:rsid w:val="00616D1C"/>
    <w:rsid w:val="00617CB0"/>
    <w:rsid w:val="006210DE"/>
    <w:rsid w:val="006239EE"/>
    <w:rsid w:val="0062417E"/>
    <w:rsid w:val="00627462"/>
    <w:rsid w:val="00630859"/>
    <w:rsid w:val="00631FCC"/>
    <w:rsid w:val="00637D9E"/>
    <w:rsid w:val="00640292"/>
    <w:rsid w:val="00645D53"/>
    <w:rsid w:val="0065795A"/>
    <w:rsid w:val="00662C31"/>
    <w:rsid w:val="006641AE"/>
    <w:rsid w:val="00664304"/>
    <w:rsid w:val="006771CD"/>
    <w:rsid w:val="006827FE"/>
    <w:rsid w:val="00684348"/>
    <w:rsid w:val="00686CFD"/>
    <w:rsid w:val="0069122B"/>
    <w:rsid w:val="0069252B"/>
    <w:rsid w:val="00697634"/>
    <w:rsid w:val="006B2D35"/>
    <w:rsid w:val="006B4330"/>
    <w:rsid w:val="006C36A7"/>
    <w:rsid w:val="006C5FF7"/>
    <w:rsid w:val="006C7F6A"/>
    <w:rsid w:val="006D259F"/>
    <w:rsid w:val="006D3041"/>
    <w:rsid w:val="006E2703"/>
    <w:rsid w:val="006E364A"/>
    <w:rsid w:val="006E6401"/>
    <w:rsid w:val="006F3AB2"/>
    <w:rsid w:val="006F5309"/>
    <w:rsid w:val="0070306C"/>
    <w:rsid w:val="00704A37"/>
    <w:rsid w:val="00704A76"/>
    <w:rsid w:val="007127A7"/>
    <w:rsid w:val="0071287B"/>
    <w:rsid w:val="0071687A"/>
    <w:rsid w:val="00722BD7"/>
    <w:rsid w:val="0072441E"/>
    <w:rsid w:val="00727CC5"/>
    <w:rsid w:val="00731338"/>
    <w:rsid w:val="00741B99"/>
    <w:rsid w:val="00744B11"/>
    <w:rsid w:val="00746387"/>
    <w:rsid w:val="0075238C"/>
    <w:rsid w:val="00753BF1"/>
    <w:rsid w:val="00761BEA"/>
    <w:rsid w:val="00762B67"/>
    <w:rsid w:val="00765C44"/>
    <w:rsid w:val="007667E9"/>
    <w:rsid w:val="00772627"/>
    <w:rsid w:val="007734EF"/>
    <w:rsid w:val="00776097"/>
    <w:rsid w:val="00781345"/>
    <w:rsid w:val="00791B58"/>
    <w:rsid w:val="00791BCA"/>
    <w:rsid w:val="00792F26"/>
    <w:rsid w:val="007A6502"/>
    <w:rsid w:val="007A7468"/>
    <w:rsid w:val="007B036D"/>
    <w:rsid w:val="007B0E06"/>
    <w:rsid w:val="007B5305"/>
    <w:rsid w:val="007B6E77"/>
    <w:rsid w:val="007B78AC"/>
    <w:rsid w:val="007C5018"/>
    <w:rsid w:val="007D6E72"/>
    <w:rsid w:val="007E6674"/>
    <w:rsid w:val="007E7DD4"/>
    <w:rsid w:val="007F756B"/>
    <w:rsid w:val="00802572"/>
    <w:rsid w:val="00804BF8"/>
    <w:rsid w:val="008051D7"/>
    <w:rsid w:val="00807401"/>
    <w:rsid w:val="0081563C"/>
    <w:rsid w:val="00821F9F"/>
    <w:rsid w:val="00823CC0"/>
    <w:rsid w:val="00825CD3"/>
    <w:rsid w:val="008313BD"/>
    <w:rsid w:val="00831FA2"/>
    <w:rsid w:val="008341FF"/>
    <w:rsid w:val="00834FE2"/>
    <w:rsid w:val="0083795A"/>
    <w:rsid w:val="008401B9"/>
    <w:rsid w:val="0084554C"/>
    <w:rsid w:val="00845627"/>
    <w:rsid w:val="00846B79"/>
    <w:rsid w:val="00850851"/>
    <w:rsid w:val="008543FE"/>
    <w:rsid w:val="008577E4"/>
    <w:rsid w:val="00860057"/>
    <w:rsid w:val="00860763"/>
    <w:rsid w:val="00862D4C"/>
    <w:rsid w:val="00865734"/>
    <w:rsid w:val="00866657"/>
    <w:rsid w:val="00866B04"/>
    <w:rsid w:val="008679A7"/>
    <w:rsid w:val="00872FC5"/>
    <w:rsid w:val="008730D9"/>
    <w:rsid w:val="00873A7A"/>
    <w:rsid w:val="008766BC"/>
    <w:rsid w:val="008767D9"/>
    <w:rsid w:val="00891D0B"/>
    <w:rsid w:val="00892533"/>
    <w:rsid w:val="008939E4"/>
    <w:rsid w:val="008A000A"/>
    <w:rsid w:val="008A3531"/>
    <w:rsid w:val="008A3BA5"/>
    <w:rsid w:val="008B07BF"/>
    <w:rsid w:val="008B0BB9"/>
    <w:rsid w:val="008B3507"/>
    <w:rsid w:val="008B352A"/>
    <w:rsid w:val="008B5333"/>
    <w:rsid w:val="008C173F"/>
    <w:rsid w:val="008C45EA"/>
    <w:rsid w:val="008C7830"/>
    <w:rsid w:val="008D02F8"/>
    <w:rsid w:val="008D090D"/>
    <w:rsid w:val="008D444D"/>
    <w:rsid w:val="008D6DCC"/>
    <w:rsid w:val="008E0398"/>
    <w:rsid w:val="008F0B93"/>
    <w:rsid w:val="008F2128"/>
    <w:rsid w:val="008F2432"/>
    <w:rsid w:val="008F2C48"/>
    <w:rsid w:val="008F6F5D"/>
    <w:rsid w:val="008F7767"/>
    <w:rsid w:val="009002E0"/>
    <w:rsid w:val="00900CAD"/>
    <w:rsid w:val="00900CD7"/>
    <w:rsid w:val="00914782"/>
    <w:rsid w:val="00920154"/>
    <w:rsid w:val="00921CF1"/>
    <w:rsid w:val="00925668"/>
    <w:rsid w:val="00930626"/>
    <w:rsid w:val="00935490"/>
    <w:rsid w:val="00936434"/>
    <w:rsid w:val="00936636"/>
    <w:rsid w:val="009406EF"/>
    <w:rsid w:val="009458E7"/>
    <w:rsid w:val="00950B22"/>
    <w:rsid w:val="00950B5E"/>
    <w:rsid w:val="009550DB"/>
    <w:rsid w:val="0095527B"/>
    <w:rsid w:val="009563E4"/>
    <w:rsid w:val="00960C7F"/>
    <w:rsid w:val="009622D1"/>
    <w:rsid w:val="00962754"/>
    <w:rsid w:val="0097108C"/>
    <w:rsid w:val="00971447"/>
    <w:rsid w:val="00971760"/>
    <w:rsid w:val="0097233C"/>
    <w:rsid w:val="00972F80"/>
    <w:rsid w:val="00980084"/>
    <w:rsid w:val="00980622"/>
    <w:rsid w:val="009827B1"/>
    <w:rsid w:val="00987195"/>
    <w:rsid w:val="009920FA"/>
    <w:rsid w:val="009954E0"/>
    <w:rsid w:val="009963FB"/>
    <w:rsid w:val="009975B9"/>
    <w:rsid w:val="009A0C1D"/>
    <w:rsid w:val="009A2302"/>
    <w:rsid w:val="009A7EB0"/>
    <w:rsid w:val="009B3A93"/>
    <w:rsid w:val="009B49E9"/>
    <w:rsid w:val="009B51DD"/>
    <w:rsid w:val="009C7C50"/>
    <w:rsid w:val="009D30EC"/>
    <w:rsid w:val="009D3E69"/>
    <w:rsid w:val="009D5317"/>
    <w:rsid w:val="009D5791"/>
    <w:rsid w:val="009D72A2"/>
    <w:rsid w:val="009E52AF"/>
    <w:rsid w:val="009E77ED"/>
    <w:rsid w:val="009F02A7"/>
    <w:rsid w:val="009F4CBA"/>
    <w:rsid w:val="00A02225"/>
    <w:rsid w:val="00A06FF2"/>
    <w:rsid w:val="00A07F4F"/>
    <w:rsid w:val="00A12774"/>
    <w:rsid w:val="00A12BFD"/>
    <w:rsid w:val="00A1691A"/>
    <w:rsid w:val="00A2140C"/>
    <w:rsid w:val="00A228B2"/>
    <w:rsid w:val="00A262E2"/>
    <w:rsid w:val="00A26CF7"/>
    <w:rsid w:val="00A31357"/>
    <w:rsid w:val="00A402A3"/>
    <w:rsid w:val="00A4135C"/>
    <w:rsid w:val="00A4382B"/>
    <w:rsid w:val="00A43A02"/>
    <w:rsid w:val="00A44557"/>
    <w:rsid w:val="00A4508A"/>
    <w:rsid w:val="00A635A5"/>
    <w:rsid w:val="00A72EFD"/>
    <w:rsid w:val="00A7427D"/>
    <w:rsid w:val="00A76182"/>
    <w:rsid w:val="00A77F38"/>
    <w:rsid w:val="00A8252D"/>
    <w:rsid w:val="00A845D3"/>
    <w:rsid w:val="00A97C3F"/>
    <w:rsid w:val="00AA2737"/>
    <w:rsid w:val="00AA32A6"/>
    <w:rsid w:val="00AA7F3C"/>
    <w:rsid w:val="00AB6EA6"/>
    <w:rsid w:val="00AC23EE"/>
    <w:rsid w:val="00AC3827"/>
    <w:rsid w:val="00AC514A"/>
    <w:rsid w:val="00AD0514"/>
    <w:rsid w:val="00AD0541"/>
    <w:rsid w:val="00AD1882"/>
    <w:rsid w:val="00AD3C98"/>
    <w:rsid w:val="00AD5C5B"/>
    <w:rsid w:val="00AE3F12"/>
    <w:rsid w:val="00AE7587"/>
    <w:rsid w:val="00AF309D"/>
    <w:rsid w:val="00AF6933"/>
    <w:rsid w:val="00AF784E"/>
    <w:rsid w:val="00AF7C34"/>
    <w:rsid w:val="00B00760"/>
    <w:rsid w:val="00B017CA"/>
    <w:rsid w:val="00B01DCE"/>
    <w:rsid w:val="00B027ED"/>
    <w:rsid w:val="00B033C4"/>
    <w:rsid w:val="00B04794"/>
    <w:rsid w:val="00B06A45"/>
    <w:rsid w:val="00B111DB"/>
    <w:rsid w:val="00B26B5F"/>
    <w:rsid w:val="00B27757"/>
    <w:rsid w:val="00B32632"/>
    <w:rsid w:val="00B344A2"/>
    <w:rsid w:val="00B411CA"/>
    <w:rsid w:val="00B42645"/>
    <w:rsid w:val="00B52281"/>
    <w:rsid w:val="00B524B5"/>
    <w:rsid w:val="00B5362E"/>
    <w:rsid w:val="00B60C94"/>
    <w:rsid w:val="00B622EE"/>
    <w:rsid w:val="00B64FEC"/>
    <w:rsid w:val="00B70DDA"/>
    <w:rsid w:val="00B804FF"/>
    <w:rsid w:val="00B834D2"/>
    <w:rsid w:val="00B84143"/>
    <w:rsid w:val="00B860ED"/>
    <w:rsid w:val="00B91967"/>
    <w:rsid w:val="00B946AC"/>
    <w:rsid w:val="00B96578"/>
    <w:rsid w:val="00BA0536"/>
    <w:rsid w:val="00BA1428"/>
    <w:rsid w:val="00BA276D"/>
    <w:rsid w:val="00BA3851"/>
    <w:rsid w:val="00BB03CD"/>
    <w:rsid w:val="00BB143D"/>
    <w:rsid w:val="00BB3BD7"/>
    <w:rsid w:val="00BC03F4"/>
    <w:rsid w:val="00BD293C"/>
    <w:rsid w:val="00BD2A35"/>
    <w:rsid w:val="00BD45C4"/>
    <w:rsid w:val="00BD592E"/>
    <w:rsid w:val="00BD7B50"/>
    <w:rsid w:val="00BF0B58"/>
    <w:rsid w:val="00BF3579"/>
    <w:rsid w:val="00C02F1C"/>
    <w:rsid w:val="00C12E6C"/>
    <w:rsid w:val="00C26630"/>
    <w:rsid w:val="00C31B1E"/>
    <w:rsid w:val="00C33195"/>
    <w:rsid w:val="00C374B1"/>
    <w:rsid w:val="00C4039B"/>
    <w:rsid w:val="00C43092"/>
    <w:rsid w:val="00C44422"/>
    <w:rsid w:val="00C4443D"/>
    <w:rsid w:val="00C454AF"/>
    <w:rsid w:val="00C5265A"/>
    <w:rsid w:val="00C6374C"/>
    <w:rsid w:val="00C747B7"/>
    <w:rsid w:val="00C81F46"/>
    <w:rsid w:val="00C8283A"/>
    <w:rsid w:val="00C90B3C"/>
    <w:rsid w:val="00C934A3"/>
    <w:rsid w:val="00C957C2"/>
    <w:rsid w:val="00C965BA"/>
    <w:rsid w:val="00CA0542"/>
    <w:rsid w:val="00CA28B4"/>
    <w:rsid w:val="00CA29C9"/>
    <w:rsid w:val="00CB44C5"/>
    <w:rsid w:val="00CC1A66"/>
    <w:rsid w:val="00CD7487"/>
    <w:rsid w:val="00CE00E9"/>
    <w:rsid w:val="00CE05B4"/>
    <w:rsid w:val="00CE351F"/>
    <w:rsid w:val="00CF1365"/>
    <w:rsid w:val="00CF1DA8"/>
    <w:rsid w:val="00CF438A"/>
    <w:rsid w:val="00CF5624"/>
    <w:rsid w:val="00D010DA"/>
    <w:rsid w:val="00D150A3"/>
    <w:rsid w:val="00D16CBE"/>
    <w:rsid w:val="00D2148F"/>
    <w:rsid w:val="00D22DDC"/>
    <w:rsid w:val="00D24303"/>
    <w:rsid w:val="00D25AE7"/>
    <w:rsid w:val="00D27500"/>
    <w:rsid w:val="00D34E15"/>
    <w:rsid w:val="00D3656B"/>
    <w:rsid w:val="00D40E52"/>
    <w:rsid w:val="00D5406C"/>
    <w:rsid w:val="00D63F4E"/>
    <w:rsid w:val="00D643AE"/>
    <w:rsid w:val="00D70558"/>
    <w:rsid w:val="00D7512A"/>
    <w:rsid w:val="00D75307"/>
    <w:rsid w:val="00D76CE7"/>
    <w:rsid w:val="00D84DEE"/>
    <w:rsid w:val="00D85B3C"/>
    <w:rsid w:val="00D86352"/>
    <w:rsid w:val="00D87184"/>
    <w:rsid w:val="00D96D92"/>
    <w:rsid w:val="00DA1AA2"/>
    <w:rsid w:val="00DA3F44"/>
    <w:rsid w:val="00DA5A22"/>
    <w:rsid w:val="00DA5CAE"/>
    <w:rsid w:val="00DA6B48"/>
    <w:rsid w:val="00DA6C34"/>
    <w:rsid w:val="00DB0DF1"/>
    <w:rsid w:val="00DB1328"/>
    <w:rsid w:val="00DB1A78"/>
    <w:rsid w:val="00DB547D"/>
    <w:rsid w:val="00DC2B8F"/>
    <w:rsid w:val="00DC67CF"/>
    <w:rsid w:val="00DD50E8"/>
    <w:rsid w:val="00DE40ED"/>
    <w:rsid w:val="00DE4EF8"/>
    <w:rsid w:val="00DF16C3"/>
    <w:rsid w:val="00DF564F"/>
    <w:rsid w:val="00E008DA"/>
    <w:rsid w:val="00E059E2"/>
    <w:rsid w:val="00E123B1"/>
    <w:rsid w:val="00E1523E"/>
    <w:rsid w:val="00E16714"/>
    <w:rsid w:val="00E171E6"/>
    <w:rsid w:val="00E27997"/>
    <w:rsid w:val="00E27CC7"/>
    <w:rsid w:val="00E31C2C"/>
    <w:rsid w:val="00E33F2F"/>
    <w:rsid w:val="00E371E2"/>
    <w:rsid w:val="00E37520"/>
    <w:rsid w:val="00E4055D"/>
    <w:rsid w:val="00E4184B"/>
    <w:rsid w:val="00E444B9"/>
    <w:rsid w:val="00E532C5"/>
    <w:rsid w:val="00E549FD"/>
    <w:rsid w:val="00E55753"/>
    <w:rsid w:val="00E571FC"/>
    <w:rsid w:val="00E628BA"/>
    <w:rsid w:val="00E674E1"/>
    <w:rsid w:val="00E75856"/>
    <w:rsid w:val="00E778E8"/>
    <w:rsid w:val="00E929F3"/>
    <w:rsid w:val="00E979DB"/>
    <w:rsid w:val="00EA3793"/>
    <w:rsid w:val="00EA6D17"/>
    <w:rsid w:val="00EA760E"/>
    <w:rsid w:val="00EB7659"/>
    <w:rsid w:val="00EC11BC"/>
    <w:rsid w:val="00EC20B9"/>
    <w:rsid w:val="00EC37C1"/>
    <w:rsid w:val="00EC4595"/>
    <w:rsid w:val="00EC5A51"/>
    <w:rsid w:val="00EC5E7D"/>
    <w:rsid w:val="00ED7BB3"/>
    <w:rsid w:val="00EE41F5"/>
    <w:rsid w:val="00EF1116"/>
    <w:rsid w:val="00EF285C"/>
    <w:rsid w:val="00EF5362"/>
    <w:rsid w:val="00F171C4"/>
    <w:rsid w:val="00F217D6"/>
    <w:rsid w:val="00F21FBC"/>
    <w:rsid w:val="00F24DDC"/>
    <w:rsid w:val="00F26A41"/>
    <w:rsid w:val="00F27ED8"/>
    <w:rsid w:val="00F33EFB"/>
    <w:rsid w:val="00F40281"/>
    <w:rsid w:val="00F40E71"/>
    <w:rsid w:val="00F47435"/>
    <w:rsid w:val="00F56C8A"/>
    <w:rsid w:val="00F63397"/>
    <w:rsid w:val="00F6501E"/>
    <w:rsid w:val="00F66C0E"/>
    <w:rsid w:val="00F67293"/>
    <w:rsid w:val="00F70E09"/>
    <w:rsid w:val="00F800B9"/>
    <w:rsid w:val="00F8157B"/>
    <w:rsid w:val="00F821AC"/>
    <w:rsid w:val="00F83460"/>
    <w:rsid w:val="00F83D6D"/>
    <w:rsid w:val="00F8643B"/>
    <w:rsid w:val="00F909BD"/>
    <w:rsid w:val="00F91864"/>
    <w:rsid w:val="00F94831"/>
    <w:rsid w:val="00FA34C1"/>
    <w:rsid w:val="00FA585E"/>
    <w:rsid w:val="00FA7A7F"/>
    <w:rsid w:val="00FB5122"/>
    <w:rsid w:val="00FC0DF6"/>
    <w:rsid w:val="00FC4A5B"/>
    <w:rsid w:val="00FC6101"/>
    <w:rsid w:val="00FD1F84"/>
    <w:rsid w:val="00FD211A"/>
    <w:rsid w:val="00FD3841"/>
    <w:rsid w:val="00FE102E"/>
    <w:rsid w:val="00FE1891"/>
    <w:rsid w:val="00FE2E12"/>
    <w:rsid w:val="00FF2876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FE01CFB9-5511-4D66-A4CD-B1D825E0D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4"/>
    </w:rPr>
  </w:style>
  <w:style w:type="paragraph" w:styleId="a4">
    <w:name w:val="Title"/>
    <w:basedOn w:val="a"/>
    <w:link w:val="a5"/>
    <w:qFormat/>
    <w:pPr>
      <w:jc w:val="center"/>
    </w:pPr>
    <w:rPr>
      <w:sz w:val="32"/>
    </w:rPr>
  </w:style>
  <w:style w:type="paragraph" w:styleId="a6">
    <w:name w:val="caption"/>
    <w:basedOn w:val="a"/>
    <w:qFormat/>
    <w:pPr>
      <w:jc w:val="center"/>
    </w:pPr>
    <w:rPr>
      <w:sz w:val="32"/>
    </w:rPr>
  </w:style>
  <w:style w:type="paragraph" w:styleId="20">
    <w:name w:val="Body Text 2"/>
    <w:basedOn w:val="a"/>
    <w:pPr>
      <w:jc w:val="both"/>
    </w:pPr>
    <w:rPr>
      <w:sz w:val="22"/>
    </w:r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Hyperlink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21">
    <w:name w:val="Body Text Indent 2"/>
    <w:basedOn w:val="a"/>
    <w:pPr>
      <w:ind w:firstLine="720"/>
    </w:pPr>
    <w:rPr>
      <w:b/>
      <w:sz w:val="26"/>
    </w:rPr>
  </w:style>
  <w:style w:type="paragraph" w:styleId="30">
    <w:name w:val="Body Text 3"/>
    <w:basedOn w:val="a"/>
    <w:pPr>
      <w:jc w:val="center"/>
    </w:pPr>
    <w:rPr>
      <w:b/>
      <w:sz w:val="26"/>
    </w:rPr>
  </w:style>
  <w:style w:type="paragraph" w:customStyle="1" w:styleId="ConsNormal">
    <w:name w:val="ConsNormal"/>
    <w:rsid w:val="00CD748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b">
    <w:name w:val="Table Grid"/>
    <w:basedOn w:val="a1"/>
    <w:rsid w:val="00CD74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rsid w:val="000C607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0C6075"/>
    <w:rPr>
      <w:rFonts w:ascii="Tahoma" w:hAnsi="Tahoma" w:cs="Tahoma"/>
      <w:sz w:val="16"/>
      <w:szCs w:val="16"/>
    </w:rPr>
  </w:style>
  <w:style w:type="character" w:customStyle="1" w:styleId="a5">
    <w:name w:val="Название Знак"/>
    <w:link w:val="a4"/>
    <w:rsid w:val="00E371E2"/>
    <w:rPr>
      <w:sz w:val="32"/>
    </w:rPr>
  </w:style>
  <w:style w:type="paragraph" w:styleId="ae">
    <w:name w:val="footer"/>
    <w:basedOn w:val="a"/>
    <w:link w:val="af"/>
    <w:rsid w:val="008341F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341FF"/>
  </w:style>
  <w:style w:type="paragraph" w:customStyle="1" w:styleId="ConsPlusNormal">
    <w:name w:val="ConsPlusNormal"/>
    <w:link w:val="ConsPlusNormal0"/>
    <w:qFormat/>
    <w:rsid w:val="00C81F46"/>
    <w:pPr>
      <w:autoSpaceDE w:val="0"/>
      <w:autoSpaceDN w:val="0"/>
      <w:adjustRightInd w:val="0"/>
    </w:pPr>
    <w:rPr>
      <w:rFonts w:ascii="Arial Narrow" w:hAnsi="Arial Narrow" w:cs="Arial Narrow"/>
      <w:sz w:val="12"/>
      <w:szCs w:val="12"/>
    </w:rPr>
  </w:style>
  <w:style w:type="numbering" w:customStyle="1" w:styleId="10">
    <w:name w:val="Нет списка1"/>
    <w:next w:val="a2"/>
    <w:uiPriority w:val="99"/>
    <w:semiHidden/>
    <w:unhideWhenUsed/>
    <w:rsid w:val="008F2C48"/>
  </w:style>
  <w:style w:type="character" w:customStyle="1" w:styleId="ConsPlusNormal0">
    <w:name w:val="ConsPlusNormal Знак"/>
    <w:link w:val="ConsPlusNormal"/>
    <w:locked/>
    <w:rsid w:val="008F2C48"/>
    <w:rPr>
      <w:rFonts w:ascii="Arial Narrow" w:hAnsi="Arial Narrow" w:cs="Arial Narrow"/>
      <w:sz w:val="12"/>
      <w:szCs w:val="12"/>
    </w:rPr>
  </w:style>
  <w:style w:type="character" w:styleId="af0">
    <w:name w:val="Strong"/>
    <w:qFormat/>
    <w:rsid w:val="008F2C48"/>
    <w:rPr>
      <w:b/>
      <w:bCs/>
    </w:rPr>
  </w:style>
  <w:style w:type="paragraph" w:styleId="af1">
    <w:name w:val="Normal (Web)"/>
    <w:basedOn w:val="a"/>
    <w:rsid w:val="008F2C48"/>
    <w:pPr>
      <w:spacing w:before="100" w:beforeAutospacing="1" w:after="100" w:afterAutospacing="1"/>
      <w:jc w:val="both"/>
    </w:pPr>
    <w:rPr>
      <w:sz w:val="24"/>
      <w:szCs w:val="24"/>
    </w:rPr>
  </w:style>
  <w:style w:type="paragraph" w:styleId="af2">
    <w:name w:val="List Paragraph"/>
    <w:basedOn w:val="a"/>
    <w:uiPriority w:val="34"/>
    <w:qFormat/>
    <w:rsid w:val="008F2C48"/>
    <w:pPr>
      <w:ind w:left="720"/>
      <w:contextualSpacing/>
    </w:pPr>
    <w:rPr>
      <w:sz w:val="28"/>
    </w:rPr>
  </w:style>
  <w:style w:type="character" w:customStyle="1" w:styleId="a8">
    <w:name w:val="Верхний колонтитул Знак"/>
    <w:basedOn w:val="a0"/>
    <w:link w:val="a7"/>
    <w:uiPriority w:val="99"/>
    <w:rsid w:val="00930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608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/>
  <LinksUpToDate>false</LinksUpToDate>
  <CharactersWithSpaces>4744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Сергей Медведев</cp:lastModifiedBy>
  <cp:revision>3</cp:revision>
  <cp:lastPrinted>2021-11-10T12:59:00Z</cp:lastPrinted>
  <dcterms:created xsi:type="dcterms:W3CDTF">2021-11-02T11:44:00Z</dcterms:created>
  <dcterms:modified xsi:type="dcterms:W3CDTF">2021-11-10T12:59:00Z</dcterms:modified>
</cp:coreProperties>
</file>